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F3DF" w14:textId="1C384ACB" w:rsidR="00E73924" w:rsidRPr="00DB0C3F" w:rsidRDefault="00BA25DF" w:rsidP="003F1F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0C3F">
        <w:rPr>
          <w:rFonts w:ascii="Arial" w:hAnsi="Arial" w:cs="Arial"/>
          <w:b/>
          <w:sz w:val="28"/>
          <w:szCs w:val="28"/>
        </w:rPr>
        <w:t xml:space="preserve">St. Bartholomew’s Episcopal </w:t>
      </w:r>
      <w:r w:rsidR="002A1373">
        <w:rPr>
          <w:rFonts w:ascii="Arial" w:hAnsi="Arial" w:cs="Arial"/>
          <w:b/>
          <w:sz w:val="28"/>
          <w:szCs w:val="28"/>
        </w:rPr>
        <w:t>C</w:t>
      </w:r>
      <w:r w:rsidRPr="00DB0C3F">
        <w:rPr>
          <w:rFonts w:ascii="Arial" w:hAnsi="Arial" w:cs="Arial"/>
          <w:b/>
          <w:sz w:val="28"/>
          <w:szCs w:val="28"/>
        </w:rPr>
        <w:t>hurch</w:t>
      </w:r>
    </w:p>
    <w:p w14:paraId="4B56054A" w14:textId="476F65FA" w:rsidR="00807800" w:rsidRPr="00FC7048" w:rsidRDefault="00BA25DF" w:rsidP="00807800">
      <w:pPr>
        <w:pStyle w:val="NoSpacing"/>
        <w:jc w:val="center"/>
        <w:outlineLvl w:val="0"/>
        <w:rPr>
          <w:rFonts w:ascii="Arial" w:hAnsi="Arial"/>
          <w:b/>
          <w:sz w:val="28"/>
          <w:szCs w:val="24"/>
        </w:rPr>
      </w:pPr>
      <w:r w:rsidRPr="00670BB5">
        <w:rPr>
          <w:rFonts w:ascii="Arial" w:hAnsi="Arial"/>
          <w:b/>
          <w:sz w:val="28"/>
          <w:szCs w:val="24"/>
        </w:rPr>
        <w:t>Vestry Meeting</w:t>
      </w:r>
      <w:r w:rsidR="00014D64">
        <w:rPr>
          <w:rFonts w:ascii="Arial" w:hAnsi="Arial"/>
          <w:b/>
          <w:sz w:val="28"/>
          <w:szCs w:val="24"/>
        </w:rPr>
        <w:t xml:space="preserve"> </w:t>
      </w:r>
      <w:r w:rsidR="00050588">
        <w:rPr>
          <w:rFonts w:ascii="Arial" w:hAnsi="Arial"/>
          <w:b/>
          <w:sz w:val="28"/>
          <w:szCs w:val="24"/>
        </w:rPr>
        <w:t>Parish Office and</w:t>
      </w:r>
      <w:r w:rsidR="00014D64">
        <w:rPr>
          <w:rFonts w:ascii="Arial" w:hAnsi="Arial"/>
          <w:b/>
          <w:sz w:val="28"/>
          <w:szCs w:val="24"/>
        </w:rPr>
        <w:t xml:space="preserve"> </w:t>
      </w:r>
      <w:r w:rsidR="00B64301">
        <w:rPr>
          <w:rFonts w:ascii="Arial" w:hAnsi="Arial"/>
          <w:b/>
          <w:sz w:val="28"/>
          <w:szCs w:val="24"/>
        </w:rPr>
        <w:t>Zoom Videoconference</w:t>
      </w:r>
    </w:p>
    <w:p w14:paraId="67CA75E5" w14:textId="306709A9" w:rsidR="00BA25DF" w:rsidRDefault="00050588" w:rsidP="00FC7048">
      <w:pPr>
        <w:pStyle w:val="NoSpacing"/>
        <w:jc w:val="center"/>
        <w:outlineLvl w:val="0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Tuesday, </w:t>
      </w:r>
      <w:r w:rsidR="00912E47">
        <w:rPr>
          <w:rFonts w:ascii="Arial" w:hAnsi="Arial"/>
          <w:b/>
          <w:sz w:val="28"/>
          <w:szCs w:val="24"/>
        </w:rPr>
        <w:t>January 21</w:t>
      </w:r>
      <w:r w:rsidR="00A856BB">
        <w:rPr>
          <w:rFonts w:ascii="Arial" w:hAnsi="Arial"/>
          <w:b/>
          <w:sz w:val="28"/>
          <w:szCs w:val="24"/>
        </w:rPr>
        <w:t xml:space="preserve">, </w:t>
      </w:r>
      <w:r w:rsidR="0088798D">
        <w:rPr>
          <w:rFonts w:ascii="Arial" w:hAnsi="Arial"/>
          <w:b/>
          <w:sz w:val="28"/>
          <w:szCs w:val="24"/>
        </w:rPr>
        <w:t>202</w:t>
      </w:r>
      <w:r w:rsidR="00912E47">
        <w:rPr>
          <w:rFonts w:ascii="Arial" w:hAnsi="Arial"/>
          <w:b/>
          <w:sz w:val="28"/>
          <w:szCs w:val="24"/>
        </w:rPr>
        <w:t>5</w:t>
      </w:r>
      <w:r w:rsidR="0088798D">
        <w:rPr>
          <w:rFonts w:ascii="Arial" w:hAnsi="Arial"/>
          <w:b/>
          <w:sz w:val="28"/>
          <w:szCs w:val="24"/>
        </w:rPr>
        <w:t>,</w:t>
      </w:r>
      <w:r w:rsidR="001E067B">
        <w:rPr>
          <w:rFonts w:ascii="Arial" w:hAnsi="Arial"/>
          <w:b/>
          <w:sz w:val="28"/>
          <w:szCs w:val="24"/>
        </w:rPr>
        <w:t xml:space="preserve"> 6:</w:t>
      </w:r>
      <w:r w:rsidR="001E4F80">
        <w:rPr>
          <w:rFonts w:ascii="Arial" w:hAnsi="Arial"/>
          <w:b/>
          <w:sz w:val="28"/>
          <w:szCs w:val="24"/>
        </w:rPr>
        <w:t>30</w:t>
      </w:r>
      <w:r w:rsidR="00453486">
        <w:rPr>
          <w:rFonts w:ascii="Arial" w:hAnsi="Arial"/>
          <w:b/>
          <w:sz w:val="28"/>
          <w:szCs w:val="24"/>
        </w:rPr>
        <w:t xml:space="preserve"> </w:t>
      </w:r>
      <w:r w:rsidR="00E233B4" w:rsidRPr="00670BB5">
        <w:rPr>
          <w:rFonts w:ascii="Arial" w:hAnsi="Arial"/>
          <w:b/>
          <w:sz w:val="28"/>
          <w:szCs w:val="24"/>
        </w:rPr>
        <w:t>pm</w:t>
      </w:r>
    </w:p>
    <w:p w14:paraId="5D19C1C2" w14:textId="77777777" w:rsidR="003E16EB" w:rsidRPr="00670BB5" w:rsidRDefault="003E16EB" w:rsidP="00072909">
      <w:pPr>
        <w:pStyle w:val="NoSpacing"/>
        <w:ind w:right="-540"/>
        <w:rPr>
          <w:rFonts w:ascii="Arial" w:hAnsi="Arial"/>
          <w:b/>
          <w:sz w:val="24"/>
          <w:szCs w:val="24"/>
        </w:rPr>
      </w:pPr>
    </w:p>
    <w:p w14:paraId="402B1B13" w14:textId="52CA4D98" w:rsidR="00FA3D36" w:rsidRPr="00670BB5" w:rsidRDefault="00BA25DF" w:rsidP="00072909">
      <w:pPr>
        <w:pStyle w:val="NoSpacing"/>
        <w:ind w:right="-540"/>
        <w:rPr>
          <w:rFonts w:ascii="Arial" w:hAnsi="Arial"/>
          <w:b/>
          <w:sz w:val="24"/>
          <w:szCs w:val="24"/>
        </w:rPr>
      </w:pPr>
      <w:r w:rsidRPr="00670BB5">
        <w:rPr>
          <w:rFonts w:ascii="Arial" w:hAnsi="Arial"/>
          <w:b/>
          <w:sz w:val="24"/>
          <w:szCs w:val="24"/>
        </w:rPr>
        <w:t>PRESENT</w:t>
      </w:r>
      <w:r w:rsidRPr="00670BB5">
        <w:rPr>
          <w:rFonts w:ascii="Arial" w:hAnsi="Arial"/>
          <w:b/>
          <w:sz w:val="24"/>
          <w:szCs w:val="24"/>
        </w:rPr>
        <w:tab/>
      </w:r>
      <w:r w:rsidRPr="00670BB5">
        <w:rPr>
          <w:rFonts w:ascii="Arial" w:hAnsi="Arial"/>
          <w:b/>
          <w:sz w:val="24"/>
          <w:szCs w:val="24"/>
        </w:rPr>
        <w:tab/>
      </w:r>
      <w:r w:rsidRPr="00670BB5">
        <w:rPr>
          <w:rFonts w:ascii="Arial" w:hAnsi="Arial"/>
          <w:b/>
          <w:sz w:val="24"/>
          <w:szCs w:val="24"/>
        </w:rPr>
        <w:tab/>
      </w:r>
      <w:r w:rsidRPr="00670BB5">
        <w:rPr>
          <w:rFonts w:ascii="Arial" w:hAnsi="Arial"/>
          <w:b/>
          <w:sz w:val="24"/>
          <w:szCs w:val="24"/>
        </w:rPr>
        <w:tab/>
      </w:r>
      <w:r w:rsidRPr="00670BB5">
        <w:rPr>
          <w:rFonts w:ascii="Arial" w:hAnsi="Arial"/>
          <w:b/>
          <w:sz w:val="24"/>
          <w:szCs w:val="24"/>
        </w:rPr>
        <w:tab/>
        <w:t xml:space="preserve">         </w:t>
      </w:r>
      <w:r w:rsidR="00A5770B">
        <w:rPr>
          <w:rFonts w:ascii="Arial" w:hAnsi="Arial"/>
          <w:b/>
          <w:sz w:val="24"/>
          <w:szCs w:val="24"/>
        </w:rPr>
        <w:tab/>
      </w:r>
      <w:r w:rsidR="00E233B4" w:rsidRPr="00670BB5">
        <w:rPr>
          <w:rFonts w:ascii="Arial" w:hAnsi="Arial"/>
          <w:b/>
          <w:sz w:val="24"/>
          <w:szCs w:val="24"/>
        </w:rPr>
        <w:t>EXCUSED</w:t>
      </w:r>
      <w:r w:rsidR="00166B0D" w:rsidRPr="00670BB5">
        <w:rPr>
          <w:rFonts w:ascii="Arial" w:hAnsi="Arial"/>
          <w:b/>
          <w:sz w:val="24"/>
          <w:szCs w:val="24"/>
        </w:rPr>
        <w:t>/ABSENT</w:t>
      </w:r>
      <w:r w:rsidRPr="00670BB5">
        <w:rPr>
          <w:rFonts w:ascii="Arial" w:hAnsi="Arial"/>
          <w:b/>
          <w:sz w:val="24"/>
          <w:szCs w:val="24"/>
        </w:rPr>
        <w:tab/>
      </w:r>
      <w:r w:rsidRPr="00670BB5">
        <w:rPr>
          <w:rFonts w:ascii="Arial" w:hAnsi="Arial"/>
          <w:b/>
          <w:sz w:val="24"/>
          <w:szCs w:val="24"/>
        </w:rPr>
        <w:tab/>
        <w:t xml:space="preserve"> </w:t>
      </w:r>
    </w:p>
    <w:p w14:paraId="4FD087C0" w14:textId="77777777" w:rsidR="00D20612" w:rsidRDefault="00C8191A" w:rsidP="00D20612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7A2466" w:rsidRPr="007A2466">
        <w:rPr>
          <w:rFonts w:ascii="Arial" w:hAnsi="Arial"/>
          <w:sz w:val="24"/>
          <w:szCs w:val="24"/>
        </w:rPr>
        <w:t>Rev. Nina Bacas</w:t>
      </w:r>
      <w:r w:rsidR="00436458">
        <w:rPr>
          <w:rFonts w:ascii="Arial" w:hAnsi="Arial"/>
          <w:i/>
          <w:sz w:val="24"/>
          <w:szCs w:val="24"/>
        </w:rPr>
        <w:t>, Rector</w:t>
      </w:r>
      <w:r w:rsidR="00B26013">
        <w:rPr>
          <w:rFonts w:ascii="Arial" w:hAnsi="Arial"/>
          <w:i/>
          <w:sz w:val="24"/>
          <w:szCs w:val="24"/>
        </w:rPr>
        <w:t xml:space="preserve"> </w:t>
      </w:r>
      <w:r w:rsidR="00D20612">
        <w:rPr>
          <w:rFonts w:ascii="Arial" w:hAnsi="Arial"/>
          <w:i/>
          <w:sz w:val="24"/>
          <w:szCs w:val="24"/>
        </w:rPr>
        <w:tab/>
      </w:r>
      <w:r w:rsidR="00D20612">
        <w:rPr>
          <w:rFonts w:ascii="Arial" w:hAnsi="Arial"/>
          <w:i/>
          <w:sz w:val="24"/>
          <w:szCs w:val="24"/>
        </w:rPr>
        <w:tab/>
      </w:r>
      <w:r w:rsidR="00D20612">
        <w:rPr>
          <w:rFonts w:ascii="Arial" w:hAnsi="Arial"/>
          <w:i/>
          <w:sz w:val="24"/>
          <w:szCs w:val="24"/>
        </w:rPr>
        <w:tab/>
      </w:r>
      <w:r w:rsidR="00D20612" w:rsidRPr="00670BB5">
        <w:rPr>
          <w:rFonts w:ascii="Arial" w:hAnsi="Arial"/>
          <w:sz w:val="24"/>
          <w:szCs w:val="24"/>
        </w:rPr>
        <w:t>Polly Getz</w:t>
      </w:r>
      <w:r w:rsidR="00D20612">
        <w:rPr>
          <w:rFonts w:ascii="Arial" w:hAnsi="Arial"/>
          <w:sz w:val="24"/>
          <w:szCs w:val="24"/>
        </w:rPr>
        <w:t>-Enos</w:t>
      </w:r>
      <w:r w:rsidR="00D20612" w:rsidRPr="00670BB5">
        <w:rPr>
          <w:rFonts w:ascii="Arial" w:hAnsi="Arial"/>
          <w:sz w:val="24"/>
          <w:szCs w:val="24"/>
        </w:rPr>
        <w:t xml:space="preserve">, </w:t>
      </w:r>
      <w:r w:rsidR="00D20612" w:rsidRPr="00670BB5">
        <w:rPr>
          <w:rFonts w:ascii="Arial" w:hAnsi="Arial"/>
          <w:i/>
          <w:sz w:val="24"/>
          <w:szCs w:val="24"/>
        </w:rPr>
        <w:t>Chancellor</w:t>
      </w:r>
    </w:p>
    <w:p w14:paraId="3D684A2B" w14:textId="2AF1B11A" w:rsidR="00196B19" w:rsidRDefault="00875386" w:rsidP="00196B1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Jerry Gray</w:t>
      </w:r>
      <w:r w:rsidR="00C9628D">
        <w:rPr>
          <w:rFonts w:ascii="Arial" w:hAnsi="Arial"/>
          <w:iCs/>
          <w:sz w:val="24"/>
          <w:szCs w:val="24"/>
        </w:rPr>
        <w:t>,</w:t>
      </w:r>
      <w:r w:rsidR="008843DC">
        <w:rPr>
          <w:rFonts w:ascii="Arial" w:hAnsi="Arial"/>
          <w:iCs/>
          <w:sz w:val="24"/>
          <w:szCs w:val="24"/>
        </w:rPr>
        <w:t xml:space="preserve"> </w:t>
      </w:r>
      <w:r w:rsidR="001B3DC7" w:rsidRPr="00F90A0D">
        <w:rPr>
          <w:rFonts w:ascii="Arial" w:hAnsi="Arial"/>
          <w:i/>
          <w:sz w:val="24"/>
          <w:szCs w:val="24"/>
        </w:rPr>
        <w:t>Senior Warden</w:t>
      </w:r>
      <w:r w:rsidR="00B7420F">
        <w:rPr>
          <w:rFonts w:ascii="Arial" w:hAnsi="Arial"/>
          <w:i/>
          <w:sz w:val="24"/>
          <w:szCs w:val="24"/>
        </w:rPr>
        <w:tab/>
      </w:r>
      <w:r w:rsidR="00196B19">
        <w:rPr>
          <w:rFonts w:ascii="Arial" w:hAnsi="Arial"/>
          <w:i/>
          <w:sz w:val="24"/>
          <w:szCs w:val="24"/>
        </w:rPr>
        <w:tab/>
      </w:r>
      <w:r w:rsidR="00196B19">
        <w:rPr>
          <w:rFonts w:ascii="Arial" w:hAnsi="Arial"/>
          <w:i/>
          <w:sz w:val="24"/>
          <w:szCs w:val="24"/>
        </w:rPr>
        <w:tab/>
      </w:r>
      <w:r w:rsidR="00196B19">
        <w:rPr>
          <w:rFonts w:ascii="Arial" w:hAnsi="Arial"/>
          <w:i/>
          <w:sz w:val="24"/>
          <w:szCs w:val="24"/>
        </w:rPr>
        <w:tab/>
      </w:r>
      <w:r w:rsidR="00DA2A5E">
        <w:rPr>
          <w:rFonts w:ascii="Arial" w:hAnsi="Arial"/>
          <w:sz w:val="24"/>
          <w:szCs w:val="24"/>
        </w:rPr>
        <w:t>Parth Domke</w:t>
      </w:r>
      <w:r w:rsidR="00196B19">
        <w:rPr>
          <w:rFonts w:ascii="Arial" w:hAnsi="Arial"/>
          <w:sz w:val="24"/>
          <w:szCs w:val="24"/>
        </w:rPr>
        <w:t xml:space="preserve"> </w:t>
      </w:r>
    </w:p>
    <w:p w14:paraId="20232851" w14:textId="3D51D315" w:rsidR="00E03C5A" w:rsidRDefault="00117171" w:rsidP="00E03C5A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Joseph Snodgrass</w:t>
      </w:r>
      <w:r w:rsidR="00A504CC">
        <w:rPr>
          <w:rFonts w:ascii="Arial" w:hAnsi="Arial"/>
          <w:sz w:val="24"/>
          <w:szCs w:val="24"/>
        </w:rPr>
        <w:t xml:space="preserve">, </w:t>
      </w:r>
      <w:r w:rsidR="00A504CC">
        <w:rPr>
          <w:rFonts w:ascii="Arial" w:hAnsi="Arial"/>
          <w:i/>
          <w:iCs/>
          <w:sz w:val="24"/>
          <w:szCs w:val="24"/>
        </w:rPr>
        <w:t>Junior Warden</w:t>
      </w:r>
      <w:r w:rsidR="0071590E" w:rsidRPr="0071590E">
        <w:rPr>
          <w:rFonts w:ascii="Arial" w:hAnsi="Arial"/>
          <w:iCs/>
          <w:sz w:val="24"/>
          <w:szCs w:val="24"/>
        </w:rPr>
        <w:t xml:space="preserve"> </w:t>
      </w:r>
      <w:r w:rsidR="001B3323">
        <w:rPr>
          <w:rFonts w:ascii="Arial" w:hAnsi="Arial"/>
          <w:iCs/>
          <w:sz w:val="24"/>
          <w:szCs w:val="24"/>
        </w:rPr>
        <w:tab/>
      </w:r>
      <w:r w:rsidR="001B3323">
        <w:rPr>
          <w:rFonts w:ascii="Arial" w:hAnsi="Arial"/>
          <w:iCs/>
          <w:sz w:val="24"/>
          <w:szCs w:val="24"/>
        </w:rPr>
        <w:tab/>
      </w:r>
      <w:r w:rsidR="00DA2A5E">
        <w:rPr>
          <w:rFonts w:ascii="Arial" w:hAnsi="Arial"/>
          <w:sz w:val="24"/>
          <w:szCs w:val="24"/>
        </w:rPr>
        <w:t>Greg Moran</w:t>
      </w:r>
    </w:p>
    <w:p w14:paraId="1CE3E884" w14:textId="300D586E" w:rsidR="00E3293C" w:rsidRDefault="00A504CC" w:rsidP="00E3293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Pr="00670BB5">
        <w:rPr>
          <w:rFonts w:ascii="Arial" w:hAnsi="Arial"/>
          <w:sz w:val="24"/>
          <w:szCs w:val="24"/>
        </w:rPr>
        <w:t>ill Angus</w:t>
      </w:r>
      <w:r>
        <w:rPr>
          <w:rFonts w:ascii="Arial" w:hAnsi="Arial"/>
          <w:sz w:val="24"/>
          <w:szCs w:val="24"/>
        </w:rPr>
        <w:t xml:space="preserve">, </w:t>
      </w:r>
      <w:r w:rsidRPr="000C683E">
        <w:rPr>
          <w:rFonts w:ascii="Arial" w:hAnsi="Arial"/>
          <w:i/>
          <w:sz w:val="24"/>
          <w:szCs w:val="24"/>
        </w:rPr>
        <w:t>Treasurer</w:t>
      </w:r>
      <w:r w:rsidRPr="00445993">
        <w:rPr>
          <w:rFonts w:ascii="Arial" w:hAnsi="Arial"/>
          <w:i/>
          <w:sz w:val="24"/>
          <w:szCs w:val="24"/>
        </w:rPr>
        <w:t xml:space="preserve"> </w:t>
      </w:r>
      <w:r w:rsidR="00680C9C">
        <w:rPr>
          <w:rFonts w:ascii="Arial" w:hAnsi="Arial"/>
          <w:i/>
          <w:sz w:val="24"/>
          <w:szCs w:val="24"/>
        </w:rPr>
        <w:tab/>
      </w:r>
      <w:r w:rsidR="00E3293C">
        <w:rPr>
          <w:rFonts w:ascii="Arial" w:hAnsi="Arial"/>
          <w:i/>
          <w:sz w:val="24"/>
          <w:szCs w:val="24"/>
        </w:rPr>
        <w:tab/>
      </w:r>
      <w:r w:rsidR="00E3293C">
        <w:rPr>
          <w:rFonts w:ascii="Arial" w:hAnsi="Arial"/>
          <w:i/>
          <w:sz w:val="24"/>
          <w:szCs w:val="24"/>
        </w:rPr>
        <w:tab/>
      </w:r>
      <w:r w:rsidR="00E3293C">
        <w:rPr>
          <w:rFonts w:ascii="Arial" w:hAnsi="Arial"/>
          <w:i/>
          <w:sz w:val="24"/>
          <w:szCs w:val="24"/>
        </w:rPr>
        <w:tab/>
      </w:r>
    </w:p>
    <w:p w14:paraId="0069C793" w14:textId="1B5FE8EA" w:rsidR="00D00CDB" w:rsidRDefault="00102B90" w:rsidP="00D00CDB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Pr="00670BB5">
        <w:rPr>
          <w:rFonts w:ascii="Arial" w:hAnsi="Arial"/>
          <w:sz w:val="24"/>
          <w:szCs w:val="24"/>
        </w:rPr>
        <w:t>nne Snyder</w:t>
      </w:r>
      <w:r w:rsidRPr="00670BB5">
        <w:rPr>
          <w:rFonts w:ascii="Arial" w:hAnsi="Arial"/>
          <w:i/>
          <w:sz w:val="24"/>
          <w:szCs w:val="24"/>
        </w:rPr>
        <w:t>, Clerk</w:t>
      </w:r>
      <w:r w:rsidR="00D616FE">
        <w:rPr>
          <w:rFonts w:ascii="Arial" w:hAnsi="Arial"/>
          <w:i/>
          <w:sz w:val="24"/>
          <w:szCs w:val="24"/>
        </w:rPr>
        <w:t xml:space="preserve">, </w:t>
      </w:r>
      <w:r w:rsidR="00050588" w:rsidRPr="009A34E5">
        <w:rPr>
          <w:rFonts w:ascii="Arial" w:hAnsi="Arial"/>
          <w:iCs/>
          <w:sz w:val="24"/>
          <w:szCs w:val="24"/>
        </w:rPr>
        <w:t>remote</w:t>
      </w:r>
      <w:r w:rsidR="00D00CDB">
        <w:rPr>
          <w:rFonts w:ascii="Arial" w:hAnsi="Arial"/>
          <w:i/>
          <w:sz w:val="24"/>
          <w:szCs w:val="24"/>
        </w:rPr>
        <w:tab/>
      </w:r>
      <w:r w:rsidR="00D00CDB">
        <w:rPr>
          <w:rFonts w:ascii="Arial" w:hAnsi="Arial"/>
          <w:i/>
          <w:sz w:val="24"/>
          <w:szCs w:val="24"/>
        </w:rPr>
        <w:tab/>
      </w:r>
      <w:r w:rsidR="00D00CDB">
        <w:rPr>
          <w:rFonts w:ascii="Arial" w:hAnsi="Arial"/>
          <w:i/>
          <w:sz w:val="24"/>
          <w:szCs w:val="24"/>
        </w:rPr>
        <w:tab/>
      </w:r>
      <w:r w:rsidR="00D00CDB">
        <w:rPr>
          <w:rFonts w:ascii="Arial" w:hAnsi="Arial"/>
          <w:i/>
          <w:sz w:val="24"/>
          <w:szCs w:val="24"/>
        </w:rPr>
        <w:tab/>
      </w:r>
    </w:p>
    <w:p w14:paraId="3B14DEA8" w14:textId="4E7C9FE6" w:rsidR="00C218A8" w:rsidRDefault="00B0257C" w:rsidP="007A2466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Helena Chan</w:t>
      </w:r>
      <w:r w:rsidR="005E5F6D">
        <w:rPr>
          <w:rFonts w:ascii="Arial" w:hAnsi="Arial"/>
          <w:sz w:val="24"/>
          <w:szCs w:val="24"/>
        </w:rPr>
        <w:t>, remote</w:t>
      </w:r>
      <w:r>
        <w:rPr>
          <w:rFonts w:ascii="Arial" w:hAnsi="Arial"/>
          <w:sz w:val="24"/>
          <w:szCs w:val="24"/>
        </w:rPr>
        <w:t xml:space="preserve"> </w:t>
      </w:r>
    </w:p>
    <w:p w14:paraId="4FC3D8F8" w14:textId="77777777" w:rsidR="00C218A8" w:rsidRDefault="00C218A8" w:rsidP="007A2466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 Crane </w:t>
      </w:r>
    </w:p>
    <w:p w14:paraId="526FB3BC" w14:textId="5E77BA43" w:rsidR="00117171" w:rsidRDefault="00117171" w:rsidP="007A2466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David Goff</w:t>
      </w:r>
    </w:p>
    <w:p w14:paraId="1BBE9DF2" w14:textId="77777777" w:rsidR="00ED04CF" w:rsidRDefault="00A53AA2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Brooke</w:t>
      </w:r>
      <w:r w:rsidRPr="00670BB5">
        <w:rPr>
          <w:rFonts w:ascii="Arial" w:hAnsi="Arial"/>
          <w:sz w:val="24"/>
          <w:szCs w:val="24"/>
        </w:rPr>
        <w:t xml:space="preserve"> Grandinetti</w:t>
      </w:r>
      <w:r>
        <w:rPr>
          <w:rFonts w:ascii="Arial" w:hAnsi="Arial"/>
          <w:sz w:val="24"/>
          <w:szCs w:val="24"/>
        </w:rPr>
        <w:t xml:space="preserve"> </w:t>
      </w:r>
    </w:p>
    <w:p w14:paraId="30B88FF7" w14:textId="4513E3BB" w:rsidR="00E53AB8" w:rsidRDefault="00E53AB8" w:rsidP="004D090C">
      <w:pPr>
        <w:pStyle w:val="NoSpacing"/>
        <w:rPr>
          <w:rFonts w:ascii="Arial" w:hAnsi="Arial"/>
          <w:i/>
          <w:sz w:val="24"/>
          <w:szCs w:val="24"/>
        </w:rPr>
      </w:pPr>
      <w:r w:rsidRPr="008843DC">
        <w:rPr>
          <w:rFonts w:ascii="Arial" w:hAnsi="Arial"/>
          <w:iCs/>
          <w:sz w:val="24"/>
          <w:szCs w:val="24"/>
        </w:rPr>
        <w:t>Sofia Grandinetti,</w:t>
      </w:r>
      <w:r>
        <w:rPr>
          <w:rFonts w:ascii="Arial" w:hAnsi="Arial"/>
          <w:i/>
          <w:sz w:val="24"/>
          <w:szCs w:val="24"/>
        </w:rPr>
        <w:t xml:space="preserve"> </w:t>
      </w:r>
      <w:r w:rsidRPr="00445993">
        <w:rPr>
          <w:rFonts w:ascii="Arial" w:hAnsi="Arial"/>
          <w:i/>
          <w:sz w:val="24"/>
          <w:szCs w:val="24"/>
        </w:rPr>
        <w:t xml:space="preserve">Youth </w:t>
      </w:r>
      <w:r>
        <w:rPr>
          <w:rFonts w:ascii="Arial" w:hAnsi="Arial"/>
          <w:i/>
          <w:sz w:val="24"/>
          <w:szCs w:val="24"/>
        </w:rPr>
        <w:t xml:space="preserve">Representative </w:t>
      </w:r>
    </w:p>
    <w:p w14:paraId="3C6FB624" w14:textId="3642836C" w:rsidR="009A34E5" w:rsidRDefault="00A837E0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Judy Macemon</w:t>
      </w:r>
    </w:p>
    <w:p w14:paraId="4D3E598A" w14:textId="24B24B64" w:rsidR="00A837E0" w:rsidRDefault="00A837E0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Steve Natoli</w:t>
      </w:r>
    </w:p>
    <w:p w14:paraId="0FEFC57F" w14:textId="77777777" w:rsidR="0038154A" w:rsidRDefault="0038154A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Will Smith </w:t>
      </w:r>
    </w:p>
    <w:p w14:paraId="6B7375BF" w14:textId="5C34A383" w:rsidR="00FE56B5" w:rsidRDefault="00FE56B5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Donna Watson</w:t>
      </w:r>
      <w:r w:rsidR="005E5F6D">
        <w:rPr>
          <w:rFonts w:ascii="Arial" w:hAnsi="Arial"/>
          <w:sz w:val="24"/>
          <w:szCs w:val="24"/>
        </w:rPr>
        <w:t>, remote</w:t>
      </w:r>
    </w:p>
    <w:p w14:paraId="5FFD5C5A" w14:textId="6B6D2CD0" w:rsidR="00B75C87" w:rsidRDefault="00801E8C" w:rsidP="004D090C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Annalisa Parker, Finance Committee</w:t>
      </w:r>
    </w:p>
    <w:p w14:paraId="75AB148F" w14:textId="77777777" w:rsidR="00DA6BDB" w:rsidRDefault="00DA6BDB" w:rsidP="004D090C">
      <w:pPr>
        <w:pStyle w:val="NoSpacing"/>
        <w:rPr>
          <w:rFonts w:ascii="Arial" w:hAnsi="Arial"/>
          <w:sz w:val="24"/>
          <w:szCs w:val="24"/>
        </w:rPr>
      </w:pPr>
    </w:p>
    <w:p w14:paraId="73847B41" w14:textId="6AD75E99" w:rsidR="002B36CA" w:rsidRDefault="002407DA" w:rsidP="00BE2C2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Gather Together</w:t>
      </w:r>
      <w:r w:rsidR="00633EAA">
        <w:rPr>
          <w:rFonts w:ascii="Arial" w:hAnsi="Arial"/>
          <w:b/>
          <w:sz w:val="24"/>
          <w:szCs w:val="24"/>
          <w:u w:val="single"/>
        </w:rPr>
        <w:t>:</w:t>
      </w:r>
      <w:r w:rsidR="007537DD">
        <w:rPr>
          <w:rFonts w:ascii="Arial" w:hAnsi="Arial"/>
          <w:sz w:val="24"/>
          <w:szCs w:val="24"/>
        </w:rPr>
        <w:t xml:space="preserve"> </w:t>
      </w:r>
    </w:p>
    <w:p w14:paraId="3DE25084" w14:textId="77777777" w:rsidR="00477282" w:rsidRDefault="00477282" w:rsidP="00BE2C29">
      <w:pPr>
        <w:pStyle w:val="NoSpacing"/>
        <w:rPr>
          <w:rFonts w:ascii="Arial" w:hAnsi="Arial"/>
          <w:sz w:val="24"/>
          <w:szCs w:val="24"/>
        </w:rPr>
      </w:pPr>
    </w:p>
    <w:p w14:paraId="5A552E92" w14:textId="6D5F5349" w:rsidR="00A95C42" w:rsidRDefault="00646A38" w:rsidP="00BE2C2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vestry checked in</w:t>
      </w:r>
      <w:r w:rsidR="009D75FE">
        <w:rPr>
          <w:rFonts w:ascii="Arial" w:hAnsi="Arial"/>
          <w:sz w:val="24"/>
          <w:szCs w:val="24"/>
        </w:rPr>
        <w:t xml:space="preserve">.   </w:t>
      </w:r>
      <w:r w:rsidR="00241FD5">
        <w:rPr>
          <w:rFonts w:ascii="Arial" w:hAnsi="Arial"/>
          <w:sz w:val="24"/>
          <w:szCs w:val="24"/>
        </w:rPr>
        <w:t xml:space="preserve">Joe </w:t>
      </w:r>
      <w:r w:rsidR="00AF7D1C">
        <w:rPr>
          <w:rFonts w:ascii="Arial" w:hAnsi="Arial"/>
          <w:sz w:val="24"/>
          <w:szCs w:val="24"/>
        </w:rPr>
        <w:t xml:space="preserve">offered an opening prayer.  </w:t>
      </w:r>
    </w:p>
    <w:p w14:paraId="6EDE393F" w14:textId="77777777" w:rsidR="008B2482" w:rsidRDefault="008B2482" w:rsidP="00BE2C29">
      <w:pPr>
        <w:pStyle w:val="NoSpacing"/>
        <w:rPr>
          <w:rFonts w:ascii="Arial" w:hAnsi="Arial"/>
          <w:sz w:val="24"/>
          <w:szCs w:val="24"/>
        </w:rPr>
      </w:pPr>
    </w:p>
    <w:p w14:paraId="619DB987" w14:textId="58CFF83B" w:rsidR="002C3849" w:rsidRDefault="007A1962" w:rsidP="00BE2C29">
      <w:pPr>
        <w:pStyle w:val="NoSpacing"/>
        <w:rPr>
          <w:rFonts w:ascii="Arial" w:hAnsi="Arial"/>
          <w:b/>
          <w:bCs/>
          <w:sz w:val="24"/>
          <w:szCs w:val="24"/>
          <w:u w:val="single"/>
        </w:rPr>
      </w:pPr>
      <w:r w:rsidRPr="007A1962">
        <w:rPr>
          <w:rFonts w:ascii="Arial" w:hAnsi="Arial"/>
          <w:b/>
          <w:bCs/>
          <w:sz w:val="24"/>
          <w:szCs w:val="24"/>
          <w:u w:val="single"/>
        </w:rPr>
        <w:t>Consent Agenda:</w:t>
      </w:r>
    </w:p>
    <w:p w14:paraId="63AB90DB" w14:textId="77777777" w:rsidR="00BF0559" w:rsidRPr="007A1962" w:rsidRDefault="00BF0559" w:rsidP="00BE2C29">
      <w:pPr>
        <w:pStyle w:val="NoSpacing"/>
        <w:rPr>
          <w:rFonts w:ascii="Arial" w:hAnsi="Arial"/>
          <w:b/>
          <w:bCs/>
          <w:sz w:val="24"/>
          <w:szCs w:val="24"/>
          <w:u w:val="single"/>
        </w:rPr>
      </w:pPr>
    </w:p>
    <w:p w14:paraId="1256E03E" w14:textId="5EA17B83" w:rsidR="0010666E" w:rsidRDefault="00517F97" w:rsidP="00D00839">
      <w:pPr>
        <w:pStyle w:val="NormalWeb"/>
        <w:spacing w:before="0" w:beforeAutospacing="0" w:after="0" w:afterAutospacing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The consent agenda included the following items:</w:t>
      </w:r>
    </w:p>
    <w:p w14:paraId="029F3F42" w14:textId="77777777" w:rsidR="00D079AC" w:rsidRDefault="00D079AC" w:rsidP="005728B0">
      <w:pPr>
        <w:pStyle w:val="NormalWeb"/>
        <w:spacing w:before="0" w:beforeAutospacing="0" w:after="0" w:afterAutospacing="0"/>
        <w:rPr>
          <w:rFonts w:ascii="Arial" w:hAnsi="Arial"/>
          <w:b w:val="0"/>
          <w:color w:val="FF0000"/>
          <w:sz w:val="24"/>
          <w:szCs w:val="24"/>
        </w:rPr>
      </w:pPr>
    </w:p>
    <w:p w14:paraId="657051F5" w14:textId="6CB4BE7C" w:rsidR="0045429B" w:rsidRDefault="0086616D" w:rsidP="0045429B">
      <w:pPr>
        <w:pStyle w:val="NormalWeb"/>
        <w:spacing w:before="0" w:beforeAutospacing="0" w:after="0" w:afterAutospacing="0"/>
        <w:ind w:left="720"/>
        <w:rPr>
          <w:rFonts w:ascii="Arial" w:hAnsi="Arial"/>
          <w:b w:val="0"/>
          <w:sz w:val="24"/>
          <w:szCs w:val="24"/>
        </w:rPr>
      </w:pPr>
      <w:bookmarkStart w:id="0" w:name="_Hlk159241101"/>
      <w:r>
        <w:rPr>
          <w:rFonts w:ascii="Arial" w:hAnsi="Arial"/>
          <w:b w:val="0"/>
          <w:sz w:val="24"/>
          <w:szCs w:val="24"/>
        </w:rPr>
        <w:t xml:space="preserve">Approve </w:t>
      </w:r>
      <w:r w:rsidR="0045429B">
        <w:rPr>
          <w:rFonts w:ascii="Arial" w:hAnsi="Arial"/>
          <w:b w:val="0"/>
          <w:sz w:val="24"/>
          <w:szCs w:val="24"/>
        </w:rPr>
        <w:t xml:space="preserve">Vestry Meeting Minutes of </w:t>
      </w:r>
      <w:r w:rsidR="007C0C9B">
        <w:rPr>
          <w:rFonts w:ascii="Arial" w:hAnsi="Arial"/>
          <w:b w:val="0"/>
          <w:sz w:val="24"/>
          <w:szCs w:val="24"/>
        </w:rPr>
        <w:t>Dec</w:t>
      </w:r>
      <w:r w:rsidR="00A52A1D">
        <w:rPr>
          <w:rFonts w:ascii="Arial" w:hAnsi="Arial"/>
          <w:b w:val="0"/>
          <w:sz w:val="24"/>
          <w:szCs w:val="24"/>
        </w:rPr>
        <w:t>ember 1</w:t>
      </w:r>
      <w:r w:rsidR="007C0C9B">
        <w:rPr>
          <w:rFonts w:ascii="Arial" w:hAnsi="Arial"/>
          <w:b w:val="0"/>
          <w:sz w:val="24"/>
          <w:szCs w:val="24"/>
        </w:rPr>
        <w:t>7</w:t>
      </w:r>
      <w:r w:rsidR="00C218A8">
        <w:rPr>
          <w:rFonts w:ascii="Arial" w:hAnsi="Arial"/>
          <w:b w:val="0"/>
          <w:sz w:val="24"/>
          <w:szCs w:val="24"/>
        </w:rPr>
        <w:t>,</w:t>
      </w:r>
      <w:r w:rsidR="0045429B">
        <w:rPr>
          <w:rFonts w:ascii="Arial" w:hAnsi="Arial"/>
          <w:b w:val="0"/>
          <w:sz w:val="24"/>
          <w:szCs w:val="24"/>
        </w:rPr>
        <w:t xml:space="preserve"> 2024</w:t>
      </w:r>
      <w:bookmarkEnd w:id="0"/>
    </w:p>
    <w:p w14:paraId="4592E5A8" w14:textId="0421D3ED" w:rsidR="00D77390" w:rsidRDefault="00950940" w:rsidP="00A875A3">
      <w:pPr>
        <w:pStyle w:val="NormalWeb"/>
        <w:spacing w:before="0" w:beforeAutospacing="0" w:after="0" w:afterAutospacing="0"/>
        <w:ind w:firstLine="720"/>
        <w:rPr>
          <w:rFonts w:ascii="Arial" w:hAnsi="Arial"/>
          <w:b w:val="0"/>
          <w:sz w:val="24"/>
          <w:szCs w:val="24"/>
        </w:rPr>
      </w:pPr>
      <w:bookmarkStart w:id="1" w:name="_Hlk175045718"/>
      <w:r>
        <w:rPr>
          <w:rFonts w:ascii="Arial" w:hAnsi="Arial"/>
          <w:b w:val="0"/>
          <w:sz w:val="24"/>
          <w:szCs w:val="24"/>
        </w:rPr>
        <w:t xml:space="preserve">Approve </w:t>
      </w:r>
      <w:bookmarkEnd w:id="1"/>
      <w:r w:rsidR="007C0C9B">
        <w:rPr>
          <w:rFonts w:ascii="Arial" w:hAnsi="Arial"/>
          <w:b w:val="0"/>
          <w:sz w:val="24"/>
          <w:szCs w:val="24"/>
        </w:rPr>
        <w:t>December</w:t>
      </w:r>
      <w:r w:rsidR="0045429B">
        <w:rPr>
          <w:rFonts w:ascii="Arial" w:hAnsi="Arial"/>
          <w:b w:val="0"/>
          <w:sz w:val="24"/>
          <w:szCs w:val="24"/>
        </w:rPr>
        <w:t xml:space="preserve"> 2024</w:t>
      </w:r>
      <w:r w:rsidR="00582DA7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Financial Reports</w:t>
      </w:r>
    </w:p>
    <w:p w14:paraId="5DC43858" w14:textId="7A37E67E" w:rsidR="0068607A" w:rsidRDefault="00141C94" w:rsidP="00A875A3">
      <w:pPr>
        <w:pStyle w:val="NormalWeb"/>
        <w:spacing w:before="0" w:beforeAutospacing="0" w:after="0" w:afterAutospacing="0"/>
        <w:ind w:firstLine="72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Approve Financial Report for Year End 2024</w:t>
      </w:r>
    </w:p>
    <w:p w14:paraId="57460A35" w14:textId="4F4385F6" w:rsidR="00184D41" w:rsidRDefault="007F7887" w:rsidP="0045429B">
      <w:pPr>
        <w:pStyle w:val="NormalWeb"/>
        <w:spacing w:before="0" w:beforeAutospacing="0" w:after="0" w:afterAutospacing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ab/>
      </w:r>
    </w:p>
    <w:p w14:paraId="1D479563" w14:textId="03A0981B" w:rsidR="00841B2B" w:rsidRDefault="00BB2D34" w:rsidP="00713A34">
      <w:pPr>
        <w:pStyle w:val="Norm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objections, the vestry adopted</w:t>
      </w:r>
      <w:r w:rsidR="002E1B02" w:rsidRPr="00655908">
        <w:rPr>
          <w:rFonts w:ascii="Arial" w:hAnsi="Arial"/>
          <w:sz w:val="24"/>
          <w:szCs w:val="24"/>
        </w:rPr>
        <w:t xml:space="preserve"> </w:t>
      </w:r>
      <w:r w:rsidR="00965809">
        <w:rPr>
          <w:rFonts w:ascii="Arial" w:hAnsi="Arial"/>
          <w:sz w:val="24"/>
          <w:szCs w:val="24"/>
        </w:rPr>
        <w:t xml:space="preserve">the </w:t>
      </w:r>
      <w:r w:rsidR="003C2DC3">
        <w:rPr>
          <w:rFonts w:ascii="Arial" w:hAnsi="Arial"/>
          <w:sz w:val="24"/>
          <w:szCs w:val="24"/>
        </w:rPr>
        <w:t xml:space="preserve">Consent Agenda as presented. </w:t>
      </w:r>
    </w:p>
    <w:p w14:paraId="43B43CA3" w14:textId="77777777" w:rsidR="00E9292E" w:rsidRDefault="00E9292E" w:rsidP="00436458">
      <w:pPr>
        <w:pStyle w:val="NormalWeb"/>
        <w:spacing w:before="0" w:beforeAutospacing="0" w:after="0" w:afterAutospacing="0"/>
        <w:rPr>
          <w:rFonts w:ascii="Arial" w:eastAsia="Times New Roman" w:hAnsi="Arial" w:cs="Arial"/>
          <w:b w:val="0"/>
          <w:color w:val="0E2140"/>
          <w:sz w:val="24"/>
          <w:szCs w:val="24"/>
          <w:u w:val="single"/>
          <w:shd w:val="clear" w:color="auto" w:fill="FFFFFF"/>
        </w:rPr>
      </w:pPr>
    </w:p>
    <w:p w14:paraId="76DE03A7" w14:textId="2199FC72" w:rsidR="007A468B" w:rsidRDefault="002C446C" w:rsidP="004131C8">
      <w:pPr>
        <w:pStyle w:val="NoSpacing"/>
        <w:outlineLvl w:val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Financial </w:t>
      </w:r>
      <w:r w:rsidR="00006645">
        <w:rPr>
          <w:rFonts w:ascii="Arial" w:hAnsi="Arial"/>
          <w:b/>
          <w:sz w:val="24"/>
          <w:szCs w:val="24"/>
          <w:u w:val="single"/>
        </w:rPr>
        <w:t>Discussion</w:t>
      </w:r>
      <w:r w:rsidR="00633EAA">
        <w:rPr>
          <w:rFonts w:ascii="Arial" w:hAnsi="Arial"/>
          <w:b/>
          <w:sz w:val="24"/>
          <w:szCs w:val="24"/>
          <w:u w:val="single"/>
        </w:rPr>
        <w:t>:</w:t>
      </w:r>
    </w:p>
    <w:p w14:paraId="6D4F3C02" w14:textId="77777777" w:rsidR="000B7546" w:rsidRDefault="000B7546" w:rsidP="004131C8">
      <w:pPr>
        <w:pStyle w:val="NoSpacing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0091F129" w14:textId="6347DF46" w:rsidR="000A5730" w:rsidRDefault="000978C4" w:rsidP="006C6747">
      <w:pPr>
        <w:pStyle w:val="NoSpacing"/>
        <w:numPr>
          <w:ilvl w:val="0"/>
          <w:numId w:val="25"/>
        </w:numPr>
        <w:outlineLvl w:val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December</w:t>
      </w:r>
      <w:r w:rsidR="004C7746" w:rsidRPr="005F655D">
        <w:rPr>
          <w:rFonts w:ascii="Arial" w:hAnsi="Arial"/>
          <w:sz w:val="24"/>
          <w:szCs w:val="24"/>
        </w:rPr>
        <w:t xml:space="preserve"> Treasurer’s</w:t>
      </w:r>
      <w:r w:rsidR="003E1465" w:rsidRPr="005F655D">
        <w:rPr>
          <w:rFonts w:ascii="Arial" w:hAnsi="Arial"/>
          <w:sz w:val="24"/>
          <w:szCs w:val="24"/>
        </w:rPr>
        <w:t xml:space="preserve"> Report</w:t>
      </w:r>
      <w:r w:rsidR="00BA437F" w:rsidRPr="005F655D">
        <w:rPr>
          <w:rFonts w:ascii="Arial" w:hAnsi="Arial"/>
          <w:sz w:val="24"/>
          <w:szCs w:val="24"/>
        </w:rPr>
        <w:t xml:space="preserve"> </w:t>
      </w:r>
      <w:r w:rsidR="00B0012B" w:rsidRPr="005F655D">
        <w:rPr>
          <w:rFonts w:ascii="Arial" w:hAnsi="Arial"/>
          <w:sz w:val="24"/>
          <w:szCs w:val="24"/>
        </w:rPr>
        <w:tab/>
      </w:r>
      <w:r w:rsidR="00B0012B" w:rsidRPr="005F655D">
        <w:rPr>
          <w:rFonts w:ascii="Arial" w:hAnsi="Arial"/>
          <w:sz w:val="24"/>
          <w:szCs w:val="24"/>
        </w:rPr>
        <w:tab/>
      </w:r>
      <w:r w:rsidR="00B0012B" w:rsidRPr="005F655D">
        <w:rPr>
          <w:rFonts w:ascii="Arial" w:hAnsi="Arial"/>
          <w:sz w:val="24"/>
          <w:szCs w:val="24"/>
        </w:rPr>
        <w:tab/>
      </w:r>
      <w:r w:rsidR="00B0012B" w:rsidRPr="005F655D">
        <w:rPr>
          <w:rFonts w:ascii="Arial" w:hAnsi="Arial"/>
          <w:sz w:val="24"/>
          <w:szCs w:val="24"/>
        </w:rPr>
        <w:tab/>
      </w:r>
      <w:r w:rsidR="004A1AB2">
        <w:rPr>
          <w:rFonts w:ascii="Arial" w:hAnsi="Arial"/>
          <w:sz w:val="24"/>
          <w:szCs w:val="24"/>
        </w:rPr>
        <w:t>Bill Angus</w:t>
      </w:r>
    </w:p>
    <w:p w14:paraId="4A4F2C80" w14:textId="345AE7E1" w:rsidR="009B0676" w:rsidRDefault="009B0676" w:rsidP="009B0676">
      <w:pPr>
        <w:pStyle w:val="NoSpacing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49DE4E4D" w14:textId="404AF4D8" w:rsidR="009E4823" w:rsidRDefault="00372F72" w:rsidP="00372F72">
      <w:pPr>
        <w:pStyle w:val="NoSpacing"/>
        <w:outlineLvl w:val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See attached document</w:t>
      </w:r>
      <w:r w:rsidR="00E62AE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,</w:t>
      </w:r>
      <w:r w:rsidR="00884282">
        <w:rPr>
          <w:rFonts w:ascii="Arial" w:hAnsi="Arial"/>
          <w:sz w:val="24"/>
          <w:szCs w:val="24"/>
        </w:rPr>
        <w:tab/>
      </w:r>
      <w:r w:rsidR="0005579A" w:rsidRPr="0005579A">
        <w:rPr>
          <w:rFonts w:ascii="Arial" w:hAnsi="Arial"/>
          <w:sz w:val="24"/>
          <w:szCs w:val="24"/>
          <w:u w:val="single"/>
        </w:rPr>
        <w:t>Trea</w:t>
      </w:r>
      <w:r>
        <w:rPr>
          <w:rFonts w:ascii="Arial" w:hAnsi="Arial"/>
          <w:sz w:val="24"/>
          <w:szCs w:val="24"/>
          <w:u w:val="single"/>
        </w:rPr>
        <w:t>s</w:t>
      </w:r>
      <w:r w:rsidR="001250A6">
        <w:rPr>
          <w:rFonts w:ascii="Arial" w:hAnsi="Arial"/>
          <w:sz w:val="24"/>
          <w:szCs w:val="24"/>
          <w:u w:val="single"/>
        </w:rPr>
        <w:t>u</w:t>
      </w:r>
      <w:r w:rsidR="009821B4">
        <w:rPr>
          <w:rFonts w:ascii="Arial" w:hAnsi="Arial"/>
          <w:sz w:val="24"/>
          <w:szCs w:val="24"/>
          <w:u w:val="single"/>
        </w:rPr>
        <w:t xml:space="preserve">rer's Report Month End </w:t>
      </w:r>
      <w:r w:rsidR="000978C4">
        <w:rPr>
          <w:rFonts w:ascii="Arial" w:hAnsi="Arial"/>
          <w:sz w:val="24"/>
          <w:szCs w:val="24"/>
          <w:u w:val="single"/>
        </w:rPr>
        <w:t>December</w:t>
      </w:r>
      <w:r w:rsidR="0086401E">
        <w:rPr>
          <w:rFonts w:ascii="Arial" w:hAnsi="Arial"/>
          <w:sz w:val="24"/>
          <w:szCs w:val="24"/>
          <w:u w:val="single"/>
        </w:rPr>
        <w:t xml:space="preserve"> </w:t>
      </w:r>
      <w:r w:rsidR="0046685F" w:rsidRPr="0005579A">
        <w:rPr>
          <w:rFonts w:ascii="Arial" w:hAnsi="Arial"/>
          <w:sz w:val="24"/>
          <w:szCs w:val="24"/>
          <w:u w:val="single"/>
        </w:rPr>
        <w:t>202</w:t>
      </w:r>
      <w:r w:rsidR="0046685F">
        <w:rPr>
          <w:rFonts w:ascii="Arial" w:hAnsi="Arial"/>
          <w:sz w:val="24"/>
          <w:szCs w:val="24"/>
          <w:u w:val="single"/>
        </w:rPr>
        <w:t>4.pdf.</w:t>
      </w:r>
    </w:p>
    <w:p w14:paraId="12AE34CC" w14:textId="169FC7A1" w:rsidR="00ED56E8" w:rsidRPr="003D560C" w:rsidRDefault="00D34F99" w:rsidP="00372F72">
      <w:pPr>
        <w:pStyle w:val="NoSpacing"/>
        <w:outlineLvl w:val="0"/>
        <w:rPr>
          <w:rFonts w:ascii="Arial" w:hAnsi="Arial"/>
          <w:sz w:val="24"/>
          <w:szCs w:val="24"/>
          <w:u w:val="single"/>
        </w:rPr>
      </w:pPr>
      <w:r w:rsidRPr="00822958">
        <w:rPr>
          <w:rFonts w:ascii="Arial" w:hAnsi="Arial"/>
          <w:sz w:val="24"/>
          <w:szCs w:val="24"/>
        </w:rPr>
        <w:tab/>
      </w:r>
      <w:r w:rsidRPr="00822958">
        <w:rPr>
          <w:rFonts w:ascii="Arial" w:hAnsi="Arial"/>
          <w:sz w:val="24"/>
          <w:szCs w:val="24"/>
        </w:rPr>
        <w:tab/>
      </w:r>
      <w:r w:rsidRPr="00822958">
        <w:rPr>
          <w:rFonts w:ascii="Arial" w:hAnsi="Arial"/>
          <w:sz w:val="24"/>
          <w:szCs w:val="24"/>
        </w:rPr>
        <w:tab/>
      </w:r>
      <w:r w:rsidRPr="003D560C">
        <w:rPr>
          <w:rFonts w:ascii="Arial" w:hAnsi="Arial"/>
          <w:sz w:val="24"/>
          <w:szCs w:val="24"/>
        </w:rPr>
        <w:t xml:space="preserve">        </w:t>
      </w:r>
      <w:r w:rsidR="00884282">
        <w:rPr>
          <w:rFonts w:ascii="Arial" w:hAnsi="Arial"/>
          <w:sz w:val="24"/>
          <w:szCs w:val="24"/>
        </w:rPr>
        <w:t xml:space="preserve"> </w:t>
      </w:r>
      <w:r w:rsidR="00E62AE9">
        <w:rPr>
          <w:rFonts w:ascii="Arial" w:hAnsi="Arial"/>
          <w:sz w:val="24"/>
          <w:szCs w:val="24"/>
        </w:rPr>
        <w:t xml:space="preserve"> </w:t>
      </w:r>
      <w:r w:rsidR="00884282">
        <w:rPr>
          <w:rFonts w:ascii="Arial" w:hAnsi="Arial"/>
          <w:sz w:val="24"/>
          <w:szCs w:val="24"/>
        </w:rPr>
        <w:tab/>
      </w:r>
      <w:r w:rsidRPr="003D560C">
        <w:rPr>
          <w:rFonts w:ascii="Arial" w:hAnsi="Arial"/>
          <w:sz w:val="24"/>
          <w:szCs w:val="24"/>
          <w:u w:val="single"/>
        </w:rPr>
        <w:t>Treasurer’s Report for 2024.pdf</w:t>
      </w:r>
      <w:r w:rsidR="00822958" w:rsidRPr="003D560C">
        <w:rPr>
          <w:rFonts w:ascii="Arial" w:hAnsi="Arial"/>
          <w:sz w:val="24"/>
          <w:szCs w:val="24"/>
          <w:u w:val="single"/>
        </w:rPr>
        <w:t>.</w:t>
      </w:r>
    </w:p>
    <w:p w14:paraId="661A18B3" w14:textId="77777777" w:rsidR="00A17439" w:rsidRPr="003D560C" w:rsidRDefault="00A17439" w:rsidP="00A17439">
      <w:pPr>
        <w:pStyle w:val="NoSpacing"/>
        <w:rPr>
          <w:rFonts w:ascii="Arial" w:hAnsi="Arial"/>
          <w:sz w:val="24"/>
          <w:szCs w:val="24"/>
        </w:rPr>
      </w:pPr>
    </w:p>
    <w:p w14:paraId="09A10D73" w14:textId="16EB91C7" w:rsidR="0096721D" w:rsidRPr="002D595A" w:rsidRDefault="00C07FD3" w:rsidP="00A8611C">
      <w:pPr>
        <w:pStyle w:val="NoSpacing"/>
        <w:numPr>
          <w:ilvl w:val="0"/>
          <w:numId w:val="3"/>
        </w:numPr>
        <w:rPr>
          <w:rFonts w:ascii="Arial" w:eastAsia="Times New Roman" w:hAnsi="Arial" w:cs="Times New Roman"/>
          <w:bCs/>
          <w:sz w:val="24"/>
          <w:szCs w:val="24"/>
        </w:rPr>
      </w:pPr>
      <w:r w:rsidRPr="003D7010">
        <w:rPr>
          <w:sz w:val="24"/>
          <w:szCs w:val="24"/>
        </w:rPr>
        <w:t xml:space="preserve">For the month </w:t>
      </w:r>
      <w:r w:rsidR="003307B4">
        <w:rPr>
          <w:sz w:val="24"/>
          <w:szCs w:val="24"/>
        </w:rPr>
        <w:t xml:space="preserve">of </w:t>
      </w:r>
      <w:r w:rsidR="00C81028">
        <w:rPr>
          <w:sz w:val="24"/>
          <w:szCs w:val="24"/>
        </w:rPr>
        <w:t>December</w:t>
      </w:r>
      <w:r w:rsidR="00C81028" w:rsidRPr="002D595A">
        <w:rPr>
          <w:sz w:val="24"/>
          <w:szCs w:val="24"/>
        </w:rPr>
        <w:t xml:space="preserve">, income totaled $108,710, $6,352 more than forecast. For the full </w:t>
      </w:r>
      <w:r w:rsidR="00681779" w:rsidRPr="002D595A">
        <w:rPr>
          <w:sz w:val="24"/>
          <w:szCs w:val="24"/>
        </w:rPr>
        <w:t>year</w:t>
      </w:r>
      <w:r w:rsidR="00C81028" w:rsidRPr="002D595A">
        <w:rPr>
          <w:sz w:val="24"/>
          <w:szCs w:val="24"/>
        </w:rPr>
        <w:t xml:space="preserve"> of 2024, total income is $1,045,505, $6,352, .09% more than the final forecast for 2024. The full year results are due </w:t>
      </w:r>
      <w:r w:rsidR="00C81028" w:rsidRPr="002D595A">
        <w:rPr>
          <w:sz w:val="24"/>
          <w:szCs w:val="24"/>
        </w:rPr>
        <w:lastRenderedPageBreak/>
        <w:t xml:space="preserve">primarily to pledge receipts being $3.423 better than forecast along with music program receipts being $2,624 better than expected, offset by lower-than-expected facility use income. </w:t>
      </w:r>
    </w:p>
    <w:p w14:paraId="25E23073" w14:textId="062C8FC5" w:rsidR="00FA778F" w:rsidRPr="003F1FA6" w:rsidRDefault="006D637C" w:rsidP="00546652">
      <w:pPr>
        <w:pStyle w:val="NoSpacing"/>
        <w:numPr>
          <w:ilvl w:val="0"/>
          <w:numId w:val="3"/>
        </w:numPr>
        <w:rPr>
          <w:rFonts w:ascii="Arial" w:eastAsia="Times New Roman" w:hAnsi="Arial" w:cs="Times New Roman"/>
          <w:bCs/>
          <w:sz w:val="24"/>
          <w:szCs w:val="24"/>
        </w:rPr>
      </w:pPr>
      <w:r w:rsidRPr="002D595A">
        <w:rPr>
          <w:sz w:val="24"/>
          <w:szCs w:val="24"/>
        </w:rPr>
        <w:t>December</w:t>
      </w:r>
      <w:r w:rsidR="00FA7AA6" w:rsidRPr="002D595A">
        <w:rPr>
          <w:sz w:val="24"/>
          <w:szCs w:val="24"/>
        </w:rPr>
        <w:t xml:space="preserve"> </w:t>
      </w:r>
      <w:r w:rsidR="007811FC" w:rsidRPr="002D595A">
        <w:rPr>
          <w:sz w:val="24"/>
          <w:szCs w:val="24"/>
        </w:rPr>
        <w:t>expenses totaled $120,040, $34,495 more than forecast, due to timing issues and resulting in a loss of ($11,330). For all of 2024, operating expenses totaled $</w:t>
      </w:r>
      <w:r w:rsidR="00C63C55" w:rsidRPr="002D595A">
        <w:rPr>
          <w:sz w:val="24"/>
          <w:szCs w:val="24"/>
        </w:rPr>
        <w:t>1,060,425,</w:t>
      </w:r>
      <w:r w:rsidR="007811FC" w:rsidRPr="002D595A">
        <w:rPr>
          <w:sz w:val="24"/>
          <w:szCs w:val="24"/>
        </w:rPr>
        <w:t xml:space="preserve"> which is 12,726 more than forecast and resulting in an operating loss for the year of ($14,919), which is $3,212 more than forecast due primarily to higher-than-expected music </w:t>
      </w:r>
      <w:r w:rsidR="003C6454" w:rsidRPr="003F1FA6">
        <w:rPr>
          <w:sz w:val="24"/>
          <w:szCs w:val="24"/>
        </w:rPr>
        <w:t>(musicians</w:t>
      </w:r>
      <w:r w:rsidR="006D6D59" w:rsidRPr="003F1FA6">
        <w:rPr>
          <w:sz w:val="24"/>
          <w:szCs w:val="24"/>
        </w:rPr>
        <w:t xml:space="preserve"> for </w:t>
      </w:r>
      <w:r w:rsidR="003C6454" w:rsidRPr="003F1FA6">
        <w:rPr>
          <w:sz w:val="24"/>
          <w:szCs w:val="24"/>
        </w:rPr>
        <w:t xml:space="preserve">Christmas) </w:t>
      </w:r>
      <w:r w:rsidR="007811FC" w:rsidRPr="003F1FA6">
        <w:rPr>
          <w:sz w:val="24"/>
          <w:szCs w:val="24"/>
        </w:rPr>
        <w:t>and administrative expenses.</w:t>
      </w:r>
    </w:p>
    <w:p w14:paraId="00C2D69A" w14:textId="72378FB8" w:rsidR="00FA7299" w:rsidRPr="003F1FA6" w:rsidRDefault="00425DF6" w:rsidP="002E025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A6">
        <w:rPr>
          <w:sz w:val="24"/>
          <w:szCs w:val="24"/>
        </w:rPr>
        <w:t xml:space="preserve">The General Operating Fund </w:t>
      </w:r>
      <w:r w:rsidR="000355BF" w:rsidRPr="003F1FA6">
        <w:rPr>
          <w:sz w:val="24"/>
          <w:szCs w:val="24"/>
        </w:rPr>
        <w:t>balance sheet reflect</w:t>
      </w:r>
      <w:r w:rsidR="003F1FA6">
        <w:rPr>
          <w:sz w:val="24"/>
          <w:szCs w:val="24"/>
        </w:rPr>
        <w:t>ed</w:t>
      </w:r>
      <w:r w:rsidR="000355BF" w:rsidRPr="003F1FA6">
        <w:rPr>
          <w:sz w:val="24"/>
          <w:szCs w:val="24"/>
        </w:rPr>
        <w:t xml:space="preserve"> liquid assets totaling $208,006 and payables and accrued expenses of $96,054. This results in $111,952 of available cash for operating reserves totaling $144,221, which is a cash shortfall of ($32,269) needed to fully fund those reserves.</w:t>
      </w:r>
    </w:p>
    <w:p w14:paraId="2098E4C1" w14:textId="77777777" w:rsidR="00E60C8E" w:rsidRPr="003F1FA6" w:rsidRDefault="00FA7299" w:rsidP="002E025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A6">
        <w:rPr>
          <w:sz w:val="24"/>
          <w:szCs w:val="24"/>
        </w:rPr>
        <w:t xml:space="preserve">The Outreach Fund net assets on December 31st are $72,546. The two largest funds include Youth Mission Fund of $11,292 and General Outreach funds of $51,526. </w:t>
      </w:r>
    </w:p>
    <w:p w14:paraId="590687FE" w14:textId="01FEE794" w:rsidR="003D7010" w:rsidRPr="003F1FA6" w:rsidRDefault="00E60C8E" w:rsidP="002E025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A6">
        <w:rPr>
          <w:sz w:val="24"/>
          <w:szCs w:val="24"/>
        </w:rPr>
        <w:t>The Building Fund on December 31st ha</w:t>
      </w:r>
      <w:r w:rsidR="00B51D41">
        <w:rPr>
          <w:sz w:val="24"/>
          <w:szCs w:val="24"/>
        </w:rPr>
        <w:t>d</w:t>
      </w:r>
      <w:r w:rsidRPr="003F1FA6">
        <w:rPr>
          <w:sz w:val="24"/>
          <w:szCs w:val="24"/>
        </w:rPr>
        <w:t xml:space="preserve"> net assets less fixed assets totaling $2,608,566 of which $1,906,157 is in cash, government money market or CDs. The long-term maintenance portion of that cash is $</w:t>
      </w:r>
      <w:r w:rsidR="0031627F" w:rsidRPr="003F1FA6">
        <w:rPr>
          <w:sz w:val="24"/>
          <w:szCs w:val="24"/>
        </w:rPr>
        <w:t>177,670,</w:t>
      </w:r>
      <w:r w:rsidR="00563753" w:rsidRPr="003F1FA6">
        <w:rPr>
          <w:sz w:val="24"/>
          <w:szCs w:val="24"/>
        </w:rPr>
        <w:t xml:space="preserve"> of which $1</w:t>
      </w:r>
      <w:r w:rsidR="00DB0B30" w:rsidRPr="003F1FA6">
        <w:rPr>
          <w:sz w:val="24"/>
          <w:szCs w:val="24"/>
        </w:rPr>
        <w:t xml:space="preserve">35,000 has been </w:t>
      </w:r>
      <w:r w:rsidR="00A64A4F" w:rsidRPr="003F1FA6">
        <w:rPr>
          <w:sz w:val="24"/>
          <w:szCs w:val="24"/>
        </w:rPr>
        <w:t>obligated</w:t>
      </w:r>
      <w:r w:rsidR="00DB0B30" w:rsidRPr="003F1FA6">
        <w:rPr>
          <w:sz w:val="24"/>
          <w:szCs w:val="24"/>
        </w:rPr>
        <w:t xml:space="preserve"> for projects.</w:t>
      </w:r>
    </w:p>
    <w:p w14:paraId="6EC53866" w14:textId="1B2A3AD0" w:rsidR="000E5889" w:rsidRPr="003F1FA6" w:rsidRDefault="000E5889" w:rsidP="002E025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A6">
        <w:rPr>
          <w:sz w:val="24"/>
          <w:szCs w:val="24"/>
        </w:rPr>
        <w:t xml:space="preserve">Endowment Fund produced a 10.58% </w:t>
      </w:r>
      <w:r w:rsidR="0031627F" w:rsidRPr="003F1FA6">
        <w:rPr>
          <w:sz w:val="24"/>
          <w:szCs w:val="24"/>
        </w:rPr>
        <w:t>net-time</w:t>
      </w:r>
      <w:r w:rsidR="00C41E89" w:rsidRPr="003F1FA6">
        <w:rPr>
          <w:sz w:val="24"/>
          <w:szCs w:val="24"/>
        </w:rPr>
        <w:t xml:space="preserve"> weighted return for 2024.</w:t>
      </w:r>
    </w:p>
    <w:p w14:paraId="7C61E7D7" w14:textId="77777777" w:rsidR="003D7010" w:rsidRPr="003D7010" w:rsidRDefault="003D7010" w:rsidP="003D701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5223C799" w14:textId="7BFFD017" w:rsidR="003801E0" w:rsidRPr="003D7010" w:rsidRDefault="003801E0" w:rsidP="003D7010">
      <w:pPr>
        <w:pStyle w:val="NoSpacing"/>
        <w:rPr>
          <w:rFonts w:ascii="Arial" w:hAnsi="Arial" w:cs="Arial"/>
          <w:sz w:val="24"/>
          <w:szCs w:val="24"/>
        </w:rPr>
      </w:pPr>
      <w:r w:rsidRPr="003D7010">
        <w:rPr>
          <w:rFonts w:ascii="Arial" w:hAnsi="Arial" w:cs="Arial"/>
          <w:b/>
          <w:bCs/>
          <w:sz w:val="24"/>
          <w:szCs w:val="24"/>
        </w:rPr>
        <w:t>Motion:</w:t>
      </w:r>
      <w:r w:rsidRPr="003D7010">
        <w:rPr>
          <w:rFonts w:ascii="Arial" w:hAnsi="Arial" w:cs="Arial"/>
          <w:sz w:val="24"/>
          <w:szCs w:val="24"/>
        </w:rPr>
        <w:t xml:space="preserve"> </w:t>
      </w:r>
      <w:bookmarkStart w:id="2" w:name="_Hlk167116517"/>
      <w:r w:rsidR="00C933CA" w:rsidRPr="003D7010">
        <w:rPr>
          <w:rFonts w:ascii="Arial" w:hAnsi="Arial" w:cs="Arial"/>
          <w:sz w:val="24"/>
          <w:szCs w:val="24"/>
        </w:rPr>
        <w:t xml:space="preserve"> </w:t>
      </w:r>
      <w:r w:rsidRPr="003D7010">
        <w:rPr>
          <w:rFonts w:ascii="Arial" w:hAnsi="Arial" w:cs="Arial"/>
          <w:sz w:val="24"/>
          <w:szCs w:val="24"/>
        </w:rPr>
        <w:t xml:space="preserve">Accept </w:t>
      </w:r>
      <w:r w:rsidR="00DA5C72" w:rsidRPr="003D7010">
        <w:rPr>
          <w:rFonts w:ascii="Arial" w:hAnsi="Arial" w:cs="Arial"/>
          <w:sz w:val="24"/>
          <w:szCs w:val="24"/>
        </w:rPr>
        <w:t>December</w:t>
      </w:r>
      <w:r w:rsidRPr="003D7010">
        <w:rPr>
          <w:rFonts w:ascii="Arial" w:hAnsi="Arial" w:cs="Arial"/>
          <w:sz w:val="24"/>
          <w:szCs w:val="24"/>
        </w:rPr>
        <w:t xml:space="preserve"> 2024</w:t>
      </w:r>
      <w:r w:rsidR="00030F3B" w:rsidRPr="003D7010">
        <w:rPr>
          <w:rFonts w:ascii="Arial" w:hAnsi="Arial" w:cs="Arial"/>
          <w:sz w:val="24"/>
          <w:szCs w:val="24"/>
        </w:rPr>
        <w:t xml:space="preserve"> Treasurer’s Report</w:t>
      </w:r>
      <w:r w:rsidR="00DB1A85">
        <w:rPr>
          <w:rFonts w:ascii="Arial" w:hAnsi="Arial" w:cs="Arial"/>
          <w:sz w:val="24"/>
          <w:szCs w:val="24"/>
        </w:rPr>
        <w:t>s</w:t>
      </w:r>
      <w:r w:rsidR="00030F3B" w:rsidRPr="003D7010">
        <w:rPr>
          <w:rFonts w:ascii="Arial" w:hAnsi="Arial" w:cs="Arial"/>
          <w:sz w:val="24"/>
          <w:szCs w:val="24"/>
        </w:rPr>
        <w:t>.</w:t>
      </w:r>
      <w:r w:rsidR="009C7586" w:rsidRPr="003D7010">
        <w:rPr>
          <w:rFonts w:ascii="Arial" w:hAnsi="Arial" w:cs="Arial"/>
          <w:sz w:val="24"/>
          <w:szCs w:val="24"/>
        </w:rPr>
        <w:t xml:space="preserve"> </w:t>
      </w:r>
    </w:p>
    <w:p w14:paraId="6E1C738A" w14:textId="77777777" w:rsidR="00030F3B" w:rsidRDefault="00030F3B" w:rsidP="003801E0">
      <w:pPr>
        <w:pStyle w:val="NoSpacing"/>
        <w:rPr>
          <w:rFonts w:ascii="Arial" w:hAnsi="Arial" w:cs="Arial"/>
          <w:sz w:val="24"/>
          <w:szCs w:val="24"/>
        </w:rPr>
      </w:pPr>
      <w:bookmarkStart w:id="3" w:name="_Hlk182929694"/>
      <w:bookmarkEnd w:id="2"/>
    </w:p>
    <w:p w14:paraId="6BF08814" w14:textId="77777777" w:rsidR="0017168F" w:rsidRDefault="0017168F" w:rsidP="0017168F">
      <w:pPr>
        <w:pStyle w:val="NoSpacing"/>
        <w:rPr>
          <w:rFonts w:ascii="Arial" w:hAnsi="Arial"/>
          <w:b/>
          <w:bCs/>
          <w:sz w:val="24"/>
          <w:szCs w:val="24"/>
        </w:rPr>
      </w:pPr>
      <w:bookmarkStart w:id="4" w:name="_Hlk175059322"/>
      <w:bookmarkStart w:id="5" w:name="_Hlk185345142"/>
      <w:bookmarkStart w:id="6" w:name="_Hlk172061366"/>
      <w:r w:rsidRPr="00195D66">
        <w:rPr>
          <w:rFonts w:ascii="Arial" w:hAnsi="Arial"/>
          <w:b/>
          <w:bCs/>
          <w:sz w:val="24"/>
          <w:szCs w:val="24"/>
        </w:rPr>
        <w:t>The Motion was moved, seconded and unanimously approved.</w:t>
      </w:r>
    </w:p>
    <w:p w14:paraId="4C8A7EC8" w14:textId="77777777" w:rsidR="004536C8" w:rsidRDefault="004536C8" w:rsidP="0017168F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7EFDAB40" w14:textId="4C5D45C5" w:rsidR="004536C8" w:rsidRDefault="003621AE" w:rsidP="004536C8">
      <w:pPr>
        <w:pStyle w:val="NoSpacing"/>
        <w:numPr>
          <w:ilvl w:val="0"/>
          <w:numId w:val="2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2025 </w:t>
      </w:r>
      <w:r w:rsidR="00523186">
        <w:rPr>
          <w:rFonts w:ascii="Arial" w:hAnsi="Arial"/>
          <w:sz w:val="24"/>
          <w:szCs w:val="24"/>
        </w:rPr>
        <w:t xml:space="preserve">Financial </w:t>
      </w:r>
      <w:r>
        <w:rPr>
          <w:rFonts w:ascii="Arial" w:hAnsi="Arial"/>
          <w:sz w:val="24"/>
          <w:szCs w:val="24"/>
        </w:rPr>
        <w:t>Budget and Report</w:t>
      </w:r>
    </w:p>
    <w:p w14:paraId="02087CC0" w14:textId="77777777" w:rsidR="00A13861" w:rsidRDefault="00A13861" w:rsidP="00E62AE9">
      <w:pPr>
        <w:pStyle w:val="NoSpacing"/>
        <w:rPr>
          <w:rFonts w:ascii="Arial" w:hAnsi="Arial"/>
          <w:sz w:val="24"/>
          <w:szCs w:val="24"/>
        </w:rPr>
      </w:pPr>
    </w:p>
    <w:p w14:paraId="3EBD1257" w14:textId="4C1E0007" w:rsidR="00E62AE9" w:rsidRDefault="00E62AE9" w:rsidP="00E62AE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See attached documents</w:t>
      </w:r>
      <w:r w:rsidR="00DB1A85">
        <w:rPr>
          <w:rFonts w:ascii="Arial" w:hAnsi="Arial"/>
          <w:sz w:val="24"/>
          <w:szCs w:val="24"/>
        </w:rPr>
        <w:t xml:space="preserve">, </w:t>
      </w:r>
      <w:r w:rsidR="003F7886" w:rsidRPr="00C06BC1">
        <w:rPr>
          <w:rFonts w:ascii="Arial" w:hAnsi="Arial"/>
          <w:sz w:val="24"/>
          <w:szCs w:val="24"/>
          <w:u w:val="single"/>
        </w:rPr>
        <w:t>Annual Treasure</w:t>
      </w:r>
      <w:r w:rsidR="00ED0E11" w:rsidRPr="00C06BC1">
        <w:rPr>
          <w:rFonts w:ascii="Arial" w:hAnsi="Arial"/>
          <w:sz w:val="24"/>
          <w:szCs w:val="24"/>
          <w:u w:val="single"/>
        </w:rPr>
        <w:t>r’s Report 2025 Budget.pdf</w:t>
      </w:r>
    </w:p>
    <w:p w14:paraId="6C04AACD" w14:textId="2C0C3D23" w:rsidR="00ED0E11" w:rsidRDefault="00ED0E11" w:rsidP="00E62AE9">
      <w:pPr>
        <w:pStyle w:val="NoSpacing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C06BC1">
        <w:rPr>
          <w:rFonts w:ascii="Arial" w:hAnsi="Arial"/>
          <w:sz w:val="24"/>
          <w:szCs w:val="24"/>
        </w:rPr>
        <w:t xml:space="preserve">         </w:t>
      </w:r>
      <w:r w:rsidR="00B11BE9" w:rsidRPr="00C06BC1">
        <w:rPr>
          <w:rFonts w:ascii="Arial" w:hAnsi="Arial"/>
          <w:sz w:val="24"/>
          <w:szCs w:val="24"/>
          <w:u w:val="single"/>
        </w:rPr>
        <w:t>2025 Budget recommended to Vestry 15Jan25.pdf</w:t>
      </w:r>
    </w:p>
    <w:p w14:paraId="053EDC4F" w14:textId="77777777" w:rsidR="00D7374E" w:rsidRDefault="00D7374E" w:rsidP="00E62AE9">
      <w:pPr>
        <w:pStyle w:val="NoSpacing"/>
        <w:rPr>
          <w:rFonts w:ascii="Arial" w:hAnsi="Arial"/>
          <w:sz w:val="24"/>
          <w:szCs w:val="24"/>
          <w:u w:val="single"/>
        </w:rPr>
      </w:pPr>
    </w:p>
    <w:p w14:paraId="66DE4EF0" w14:textId="1E204A71" w:rsidR="00D7374E" w:rsidRDefault="00D7374E" w:rsidP="00E62AE9">
      <w:pPr>
        <w:pStyle w:val="NoSpacing"/>
        <w:rPr>
          <w:rFonts w:ascii="Arial" w:hAnsi="Arial"/>
          <w:sz w:val="24"/>
          <w:szCs w:val="24"/>
        </w:rPr>
      </w:pPr>
      <w:r w:rsidRPr="00D7374E">
        <w:rPr>
          <w:rFonts w:ascii="Arial" w:hAnsi="Arial"/>
          <w:sz w:val="24"/>
          <w:szCs w:val="24"/>
        </w:rPr>
        <w:t>Bill discussed</w:t>
      </w:r>
      <w:r w:rsidR="00F755E7">
        <w:rPr>
          <w:rFonts w:ascii="Arial" w:hAnsi="Arial"/>
          <w:sz w:val="24"/>
          <w:szCs w:val="24"/>
        </w:rPr>
        <w:t xml:space="preserve"> the following:</w:t>
      </w:r>
    </w:p>
    <w:p w14:paraId="135DC691" w14:textId="77777777" w:rsidR="00F755E7" w:rsidRDefault="00F755E7" w:rsidP="00E62AE9">
      <w:pPr>
        <w:pStyle w:val="NoSpacing"/>
        <w:rPr>
          <w:rFonts w:ascii="Arial" w:hAnsi="Arial"/>
          <w:sz w:val="24"/>
          <w:szCs w:val="24"/>
        </w:rPr>
      </w:pPr>
    </w:p>
    <w:p w14:paraId="5722EBDE" w14:textId="4BF29A74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Major line items in the 2025 Budget:</w:t>
      </w:r>
    </w:p>
    <w:p w14:paraId="71BF7C10" w14:textId="50578EA1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Pledge Income:  $8</w:t>
      </w:r>
      <w:r w:rsidR="00D40898">
        <w:rPr>
          <w:rFonts w:ascii="Arial" w:hAnsi="Arial"/>
          <w:sz w:val="24"/>
          <w:szCs w:val="24"/>
        </w:rPr>
        <w:t>82</w:t>
      </w:r>
      <w:r>
        <w:rPr>
          <w:rFonts w:ascii="Arial" w:hAnsi="Arial"/>
          <w:sz w:val="24"/>
          <w:szCs w:val="24"/>
        </w:rPr>
        <w:t>,000</w:t>
      </w:r>
    </w:p>
    <w:p w14:paraId="499F37EB" w14:textId="77777777" w:rsidR="000F5CFF" w:rsidRDefault="004B0894" w:rsidP="000F5CFF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0F5CFF">
        <w:rPr>
          <w:rFonts w:ascii="Arial" w:hAnsi="Arial"/>
          <w:sz w:val="24"/>
          <w:szCs w:val="24"/>
        </w:rPr>
        <w:t>Facility Use Income: 96,000</w:t>
      </w:r>
    </w:p>
    <w:p w14:paraId="32F68399" w14:textId="5A3501E3" w:rsidR="00793BFC" w:rsidRDefault="00AE7478" w:rsidP="000F5CFF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FF4E17">
        <w:rPr>
          <w:rFonts w:ascii="Arial" w:hAnsi="Arial"/>
          <w:sz w:val="24"/>
          <w:szCs w:val="24"/>
        </w:rPr>
        <w:t>Transfer from Other Funds</w:t>
      </w:r>
      <w:r w:rsidR="00A4408F">
        <w:rPr>
          <w:rFonts w:ascii="Arial" w:hAnsi="Arial"/>
          <w:sz w:val="24"/>
          <w:szCs w:val="24"/>
        </w:rPr>
        <w:t>:</w:t>
      </w:r>
      <w:r w:rsidR="00FF4E17">
        <w:rPr>
          <w:rFonts w:ascii="Arial" w:hAnsi="Arial"/>
          <w:sz w:val="24"/>
          <w:szCs w:val="24"/>
        </w:rPr>
        <w:t xml:space="preserve"> </w:t>
      </w:r>
      <w:r w:rsidR="00A4408F">
        <w:rPr>
          <w:rFonts w:ascii="Arial" w:hAnsi="Arial"/>
          <w:sz w:val="24"/>
          <w:szCs w:val="24"/>
        </w:rPr>
        <w:t>Transfer 5%</w:t>
      </w:r>
      <w:r w:rsidR="00D4697F">
        <w:rPr>
          <w:rFonts w:ascii="Arial" w:hAnsi="Arial"/>
          <w:sz w:val="24"/>
          <w:szCs w:val="24"/>
        </w:rPr>
        <w:t xml:space="preserve"> from </w:t>
      </w:r>
      <w:r>
        <w:rPr>
          <w:rFonts w:ascii="Arial" w:hAnsi="Arial"/>
          <w:sz w:val="24"/>
          <w:szCs w:val="24"/>
        </w:rPr>
        <w:t>Endowment</w:t>
      </w:r>
    </w:p>
    <w:p w14:paraId="73398F1A" w14:textId="44402FDF" w:rsidR="0095003C" w:rsidRDefault="004B0894" w:rsidP="000F5CFF">
      <w:pPr>
        <w:pStyle w:val="NoSpacing"/>
        <w:ind w:firstLine="72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 Income:  $1,</w:t>
      </w:r>
      <w:r w:rsidR="00D40898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>1,7</w:t>
      </w:r>
      <w:r w:rsidR="00A5089A">
        <w:rPr>
          <w:rFonts w:ascii="Arial" w:hAnsi="Arial"/>
          <w:sz w:val="24"/>
          <w:szCs w:val="24"/>
        </w:rPr>
        <w:t>42</w:t>
      </w:r>
      <w:r w:rsidR="00617621">
        <w:rPr>
          <w:rFonts w:ascii="Arial" w:hAnsi="Arial"/>
          <w:sz w:val="24"/>
          <w:szCs w:val="24"/>
        </w:rPr>
        <w:tab/>
      </w:r>
    </w:p>
    <w:p w14:paraId="66DC812B" w14:textId="0C3F5D31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Total Expenses:  $1,1</w:t>
      </w:r>
      <w:r w:rsidR="00DB1FB1">
        <w:rPr>
          <w:rFonts w:ascii="Arial" w:hAnsi="Arial"/>
          <w:sz w:val="24"/>
          <w:szCs w:val="24"/>
        </w:rPr>
        <w:t>78,</w:t>
      </w:r>
      <w:r w:rsidR="005B6ACE">
        <w:rPr>
          <w:rFonts w:ascii="Arial" w:hAnsi="Arial"/>
          <w:sz w:val="24"/>
          <w:szCs w:val="24"/>
        </w:rPr>
        <w:t>890</w:t>
      </w:r>
      <w:r w:rsidR="009B429F">
        <w:rPr>
          <w:rFonts w:ascii="Arial" w:hAnsi="Arial"/>
          <w:sz w:val="24"/>
          <w:szCs w:val="24"/>
        </w:rPr>
        <w:t>, See below</w:t>
      </w:r>
    </w:p>
    <w:p w14:paraId="34544310" w14:textId="17A719D0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Operating Budget Loss:  $</w:t>
      </w:r>
      <w:r w:rsidR="006105F2">
        <w:rPr>
          <w:rFonts w:ascii="Arial" w:hAnsi="Arial"/>
          <w:sz w:val="24"/>
          <w:szCs w:val="24"/>
        </w:rPr>
        <w:t>47,248</w:t>
      </w:r>
    </w:p>
    <w:p w14:paraId="1F9D7AA1" w14:textId="77777777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</w:p>
    <w:p w14:paraId="777646B4" w14:textId="682525FC" w:rsidR="004B0894" w:rsidRDefault="00DA2896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Expenses</w:t>
      </w:r>
      <w:r w:rsidR="004B0894">
        <w:rPr>
          <w:rFonts w:ascii="Arial" w:hAnsi="Arial"/>
          <w:sz w:val="24"/>
          <w:szCs w:val="24"/>
        </w:rPr>
        <w:t xml:space="preserve"> in the 2025 Budget:</w:t>
      </w:r>
    </w:p>
    <w:p w14:paraId="0F836DE4" w14:textId="45BB6C8C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1A724F">
        <w:rPr>
          <w:rFonts w:ascii="Arial" w:hAnsi="Arial"/>
          <w:sz w:val="24"/>
          <w:szCs w:val="24"/>
        </w:rPr>
        <w:t>Pastoral and Worship</w:t>
      </w:r>
      <w:r w:rsidR="00485701">
        <w:rPr>
          <w:rFonts w:ascii="Arial" w:hAnsi="Arial"/>
          <w:sz w:val="24"/>
          <w:szCs w:val="24"/>
        </w:rPr>
        <w:t xml:space="preserve"> Expenses, </w:t>
      </w:r>
      <w:r>
        <w:rPr>
          <w:rFonts w:ascii="Arial" w:hAnsi="Arial"/>
          <w:sz w:val="24"/>
          <w:szCs w:val="24"/>
        </w:rPr>
        <w:t>New Position for Curate of $</w:t>
      </w:r>
      <w:r w:rsidR="00F755E7">
        <w:rPr>
          <w:rFonts w:ascii="Arial" w:hAnsi="Arial"/>
          <w:sz w:val="24"/>
          <w:szCs w:val="24"/>
        </w:rPr>
        <w:t>63</w:t>
      </w:r>
      <w:r w:rsidR="00647FB7">
        <w:rPr>
          <w:rFonts w:ascii="Arial" w:hAnsi="Arial"/>
          <w:sz w:val="24"/>
          <w:szCs w:val="24"/>
        </w:rPr>
        <w:t>,000</w:t>
      </w:r>
    </w:p>
    <w:p w14:paraId="76088094" w14:textId="66597C96" w:rsidR="00B9037F" w:rsidRDefault="004B0894" w:rsidP="00A575FD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B9037F">
        <w:rPr>
          <w:rFonts w:ascii="Arial" w:hAnsi="Arial"/>
          <w:sz w:val="24"/>
          <w:szCs w:val="24"/>
        </w:rPr>
        <w:t>Music Expenses</w:t>
      </w:r>
      <w:r w:rsidR="00BF7B2A">
        <w:rPr>
          <w:rFonts w:ascii="Arial" w:hAnsi="Arial"/>
          <w:sz w:val="24"/>
          <w:szCs w:val="24"/>
        </w:rPr>
        <w:t xml:space="preserve">, increase of </w:t>
      </w:r>
      <w:r w:rsidR="00BF39C2">
        <w:rPr>
          <w:rFonts w:ascii="Arial" w:hAnsi="Arial"/>
          <w:sz w:val="24"/>
          <w:szCs w:val="24"/>
        </w:rPr>
        <w:t>$1</w:t>
      </w:r>
      <w:r w:rsidR="00D674D5">
        <w:rPr>
          <w:rFonts w:ascii="Arial" w:hAnsi="Arial"/>
          <w:sz w:val="24"/>
          <w:szCs w:val="24"/>
        </w:rPr>
        <w:t>,</w:t>
      </w:r>
      <w:r w:rsidR="00BF39C2">
        <w:rPr>
          <w:rFonts w:ascii="Arial" w:hAnsi="Arial"/>
          <w:sz w:val="24"/>
          <w:szCs w:val="24"/>
        </w:rPr>
        <w:t>4</w:t>
      </w:r>
      <w:r w:rsidR="00647FB7">
        <w:rPr>
          <w:rFonts w:ascii="Arial" w:hAnsi="Arial"/>
          <w:sz w:val="24"/>
          <w:szCs w:val="24"/>
        </w:rPr>
        <w:t>00</w:t>
      </w:r>
    </w:p>
    <w:p w14:paraId="7901B9E7" w14:textId="5614DFBA" w:rsidR="004B0894" w:rsidRDefault="006F60A9" w:rsidP="00B9037F">
      <w:pPr>
        <w:pStyle w:val="NoSpacing"/>
        <w:ind w:firstLine="72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Congregational Life</w:t>
      </w:r>
      <w:r w:rsidR="00F641E8">
        <w:rPr>
          <w:rFonts w:ascii="Arial" w:hAnsi="Arial"/>
          <w:sz w:val="24"/>
          <w:szCs w:val="24"/>
        </w:rPr>
        <w:t>, increase of $24</w:t>
      </w:r>
      <w:r w:rsidR="00647FB7">
        <w:rPr>
          <w:rFonts w:ascii="Arial" w:hAnsi="Arial"/>
          <w:sz w:val="24"/>
          <w:szCs w:val="24"/>
        </w:rPr>
        <w:t>,000</w:t>
      </w:r>
    </w:p>
    <w:p w14:paraId="19B4AC1A" w14:textId="25D9E706" w:rsidR="0017360D" w:rsidRDefault="0017360D" w:rsidP="00A575FD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Christian Formation</w:t>
      </w:r>
      <w:r w:rsidR="00B9037F">
        <w:rPr>
          <w:rFonts w:ascii="Arial" w:hAnsi="Arial"/>
          <w:sz w:val="24"/>
          <w:szCs w:val="24"/>
        </w:rPr>
        <w:t xml:space="preserve">, </w:t>
      </w:r>
      <w:r w:rsidR="00DA3AC6">
        <w:rPr>
          <w:rFonts w:ascii="Arial" w:hAnsi="Arial"/>
          <w:sz w:val="24"/>
          <w:szCs w:val="24"/>
        </w:rPr>
        <w:t>decrease of $3</w:t>
      </w:r>
      <w:r w:rsidR="00D674D5">
        <w:rPr>
          <w:rFonts w:ascii="Arial" w:hAnsi="Arial"/>
          <w:sz w:val="24"/>
          <w:szCs w:val="24"/>
        </w:rPr>
        <w:t>,</w:t>
      </w:r>
      <w:r w:rsidR="00DA3AC6">
        <w:rPr>
          <w:rFonts w:ascii="Arial" w:hAnsi="Arial"/>
          <w:sz w:val="24"/>
          <w:szCs w:val="24"/>
        </w:rPr>
        <w:t>5</w:t>
      </w:r>
      <w:r w:rsidR="00647FB7">
        <w:rPr>
          <w:rFonts w:ascii="Arial" w:hAnsi="Arial"/>
          <w:sz w:val="24"/>
          <w:szCs w:val="24"/>
        </w:rPr>
        <w:t>00</w:t>
      </w:r>
    </w:p>
    <w:p w14:paraId="585D0510" w14:textId="4415E797" w:rsidR="004B0894" w:rsidRDefault="004B0894" w:rsidP="00F77545">
      <w:pPr>
        <w:pStyle w:val="NoSpacing"/>
        <w:ind w:left="72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Administration, </w:t>
      </w:r>
      <w:r w:rsidR="00547BF0">
        <w:rPr>
          <w:rFonts w:ascii="Arial" w:hAnsi="Arial"/>
          <w:sz w:val="24"/>
          <w:szCs w:val="24"/>
        </w:rPr>
        <w:t>3% increase for staff</w:t>
      </w:r>
      <w:r w:rsidR="003046CA">
        <w:rPr>
          <w:rFonts w:ascii="Arial" w:hAnsi="Arial"/>
          <w:sz w:val="24"/>
          <w:szCs w:val="24"/>
        </w:rPr>
        <w:t xml:space="preserve">, Church Insurance </w:t>
      </w:r>
      <w:r w:rsidR="00F77545">
        <w:rPr>
          <w:rFonts w:ascii="Arial" w:hAnsi="Arial"/>
          <w:sz w:val="24"/>
          <w:szCs w:val="24"/>
        </w:rPr>
        <w:t xml:space="preserve">Group </w:t>
      </w:r>
      <w:r w:rsidR="003046CA">
        <w:rPr>
          <w:rFonts w:ascii="Arial" w:hAnsi="Arial"/>
          <w:sz w:val="24"/>
          <w:szCs w:val="24"/>
        </w:rPr>
        <w:t xml:space="preserve">is </w:t>
      </w:r>
      <w:r w:rsidR="009569A3">
        <w:rPr>
          <w:rFonts w:ascii="Arial" w:hAnsi="Arial"/>
          <w:sz w:val="24"/>
          <w:szCs w:val="24"/>
        </w:rPr>
        <w:t xml:space="preserve">up, </w:t>
      </w:r>
      <w:r w:rsidR="00C079C4">
        <w:rPr>
          <w:rFonts w:ascii="Arial" w:hAnsi="Arial"/>
          <w:sz w:val="24"/>
          <w:szCs w:val="24"/>
        </w:rPr>
        <w:t xml:space="preserve">increase of </w:t>
      </w:r>
      <w:r w:rsidR="003046CA">
        <w:rPr>
          <w:rFonts w:ascii="Arial" w:hAnsi="Arial"/>
          <w:sz w:val="24"/>
          <w:szCs w:val="24"/>
        </w:rPr>
        <w:t>$15K</w:t>
      </w:r>
    </w:p>
    <w:p w14:paraId="0398281C" w14:textId="6FDB4934" w:rsidR="004B0894" w:rsidRDefault="004B0894" w:rsidP="004B0894">
      <w:pPr>
        <w:pStyle w:val="NoSpacing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A07FAC">
        <w:rPr>
          <w:rFonts w:ascii="Arial" w:hAnsi="Arial"/>
          <w:sz w:val="24"/>
          <w:szCs w:val="24"/>
        </w:rPr>
        <w:t xml:space="preserve">Maintenance and </w:t>
      </w:r>
      <w:r>
        <w:rPr>
          <w:rFonts w:ascii="Arial" w:hAnsi="Arial"/>
          <w:sz w:val="24"/>
          <w:szCs w:val="24"/>
        </w:rPr>
        <w:t xml:space="preserve">Utilities </w:t>
      </w:r>
      <w:r w:rsidR="00622F16"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z w:val="24"/>
          <w:szCs w:val="24"/>
        </w:rPr>
        <w:t>crease of $</w:t>
      </w:r>
      <w:r w:rsidR="009F1446"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>,000</w:t>
      </w:r>
      <w:r w:rsidR="00622F16">
        <w:rPr>
          <w:rFonts w:ascii="Arial" w:hAnsi="Arial"/>
          <w:sz w:val="24"/>
          <w:szCs w:val="24"/>
        </w:rPr>
        <w:t xml:space="preserve"> due to </w:t>
      </w:r>
      <w:r w:rsidR="00D8190E">
        <w:rPr>
          <w:rFonts w:ascii="Arial" w:hAnsi="Arial"/>
          <w:sz w:val="24"/>
          <w:szCs w:val="24"/>
        </w:rPr>
        <w:t>increase</w:t>
      </w:r>
      <w:r w:rsidR="00622F16">
        <w:rPr>
          <w:rFonts w:ascii="Arial" w:hAnsi="Arial"/>
          <w:sz w:val="24"/>
          <w:szCs w:val="24"/>
        </w:rPr>
        <w:t xml:space="preserve"> of gas </w:t>
      </w:r>
      <w:r w:rsidR="00D8190E">
        <w:rPr>
          <w:rFonts w:ascii="Arial" w:hAnsi="Arial"/>
          <w:sz w:val="24"/>
          <w:szCs w:val="24"/>
        </w:rPr>
        <w:t xml:space="preserve">rates </w:t>
      </w:r>
    </w:p>
    <w:p w14:paraId="54B6B7F3" w14:textId="07550872" w:rsidR="008E01A1" w:rsidRDefault="005017AB" w:rsidP="00E81A0F">
      <w:pPr>
        <w:pStyle w:val="NoSpacing"/>
        <w:ind w:firstLine="72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Episcopal Church Obligations</w:t>
      </w:r>
      <w:r w:rsidR="00E81A0F">
        <w:rPr>
          <w:rFonts w:ascii="Arial" w:hAnsi="Arial"/>
          <w:sz w:val="24"/>
          <w:szCs w:val="24"/>
        </w:rPr>
        <w:t>, decrease</w:t>
      </w:r>
      <w:r w:rsidR="004B0894">
        <w:rPr>
          <w:rFonts w:ascii="Arial" w:hAnsi="Arial"/>
          <w:sz w:val="24"/>
          <w:szCs w:val="24"/>
        </w:rPr>
        <w:t xml:space="preserve"> of $</w:t>
      </w:r>
      <w:r w:rsidR="00DA4AA2">
        <w:rPr>
          <w:rFonts w:ascii="Arial" w:hAnsi="Arial"/>
          <w:sz w:val="24"/>
          <w:szCs w:val="24"/>
        </w:rPr>
        <w:t>4</w:t>
      </w:r>
      <w:r w:rsidR="004B0894">
        <w:rPr>
          <w:rFonts w:ascii="Arial" w:hAnsi="Arial"/>
          <w:sz w:val="24"/>
          <w:szCs w:val="24"/>
        </w:rPr>
        <w:t>,000</w:t>
      </w:r>
    </w:p>
    <w:p w14:paraId="1689B79A" w14:textId="77777777" w:rsidR="00BE7FB1" w:rsidRPr="00D7374E" w:rsidRDefault="00BE7FB1" w:rsidP="00E81A0F">
      <w:pPr>
        <w:pStyle w:val="NoSpacing"/>
        <w:ind w:firstLine="720"/>
        <w:outlineLvl w:val="0"/>
        <w:rPr>
          <w:rFonts w:ascii="Arial" w:hAnsi="Arial"/>
          <w:sz w:val="24"/>
          <w:szCs w:val="24"/>
        </w:rPr>
      </w:pPr>
    </w:p>
    <w:bookmarkEnd w:id="3"/>
    <w:bookmarkEnd w:id="4"/>
    <w:bookmarkEnd w:id="5"/>
    <w:p w14:paraId="60540CA3" w14:textId="09C5FE48" w:rsidR="00E553A0" w:rsidRDefault="00FE7153" w:rsidP="00FE7153">
      <w:pPr>
        <w:pStyle w:val="NoSpacing"/>
        <w:rPr>
          <w:rFonts w:ascii="Arial" w:hAnsi="Arial" w:cs="Arial"/>
          <w:sz w:val="24"/>
          <w:szCs w:val="24"/>
        </w:rPr>
      </w:pPr>
      <w:r w:rsidRPr="00030F3B">
        <w:rPr>
          <w:rFonts w:ascii="Arial" w:hAnsi="Arial" w:cs="Arial"/>
          <w:b/>
          <w:bCs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</w:t>
      </w:r>
      <w:bookmarkStart w:id="7" w:name="_Hlk185345199"/>
      <w:r w:rsidR="003F5F65">
        <w:rPr>
          <w:rFonts w:ascii="Arial" w:hAnsi="Arial" w:cs="Arial"/>
          <w:sz w:val="24"/>
          <w:szCs w:val="24"/>
        </w:rPr>
        <w:t>A</w:t>
      </w:r>
      <w:r w:rsidR="00DB0B30">
        <w:rPr>
          <w:rFonts w:ascii="Arial" w:hAnsi="Arial" w:cs="Arial"/>
          <w:sz w:val="24"/>
          <w:szCs w:val="24"/>
        </w:rPr>
        <w:t>pprove</w:t>
      </w:r>
      <w:r w:rsidR="003F5F65">
        <w:rPr>
          <w:rFonts w:ascii="Arial" w:hAnsi="Arial" w:cs="Arial"/>
          <w:sz w:val="24"/>
          <w:szCs w:val="24"/>
        </w:rPr>
        <w:t xml:space="preserve"> the 2025 Budget.</w:t>
      </w:r>
    </w:p>
    <w:bookmarkEnd w:id="7"/>
    <w:p w14:paraId="225B0918" w14:textId="2681E5A7" w:rsidR="00FE7153" w:rsidRDefault="00FE7153" w:rsidP="00FE71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78AD98" w14:textId="5C647707" w:rsidR="00FE7153" w:rsidRDefault="00E553A0" w:rsidP="00FE7153">
      <w:pPr>
        <w:pStyle w:val="NoSpacing"/>
        <w:rPr>
          <w:rFonts w:ascii="Arial" w:hAnsi="Arial"/>
          <w:b/>
          <w:bCs/>
          <w:sz w:val="24"/>
          <w:szCs w:val="24"/>
        </w:rPr>
      </w:pPr>
      <w:bookmarkStart w:id="8" w:name="_Hlk185364085"/>
      <w:r w:rsidRPr="00195D66">
        <w:rPr>
          <w:rFonts w:ascii="Arial" w:hAnsi="Arial"/>
          <w:b/>
          <w:bCs/>
          <w:sz w:val="24"/>
          <w:szCs w:val="24"/>
        </w:rPr>
        <w:t>The Motion was moved, seconded and unanimously approved.</w:t>
      </w:r>
    </w:p>
    <w:p w14:paraId="25F423DC" w14:textId="77777777" w:rsidR="00524427" w:rsidRDefault="00524427" w:rsidP="00FE7153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6DF9E26B" w14:textId="5E90ED64" w:rsidR="00524427" w:rsidRDefault="00E14BC3" w:rsidP="00B516C6">
      <w:pPr>
        <w:pStyle w:val="NoSpacing"/>
        <w:numPr>
          <w:ilvl w:val="0"/>
          <w:numId w:val="2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Non-E</w:t>
      </w:r>
      <w:r w:rsidR="00B66F06">
        <w:rPr>
          <w:rFonts w:ascii="Arial" w:hAnsi="Arial"/>
          <w:sz w:val="24"/>
          <w:szCs w:val="24"/>
        </w:rPr>
        <w:t>ndowment Investment Policy for Approval</w:t>
      </w:r>
    </w:p>
    <w:p w14:paraId="04EEE4D0" w14:textId="77777777" w:rsidR="001716DA" w:rsidRDefault="001716DA" w:rsidP="00FE7153">
      <w:pPr>
        <w:pStyle w:val="NoSpacing"/>
        <w:rPr>
          <w:rFonts w:ascii="Arial" w:hAnsi="Arial"/>
          <w:sz w:val="24"/>
          <w:szCs w:val="24"/>
        </w:rPr>
      </w:pPr>
    </w:p>
    <w:p w14:paraId="592AFF37" w14:textId="73F1DE95" w:rsidR="001716DA" w:rsidRPr="00646616" w:rsidRDefault="001716DA" w:rsidP="00FE7153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See attached document, </w:t>
      </w:r>
      <w:r w:rsidRPr="001C1C32">
        <w:rPr>
          <w:rFonts w:ascii="Arial" w:hAnsi="Arial"/>
          <w:sz w:val="24"/>
          <w:szCs w:val="24"/>
          <w:u w:val="single"/>
        </w:rPr>
        <w:t>St. Bart’s</w:t>
      </w:r>
      <w:r w:rsidR="00B00680" w:rsidRPr="001C1C32">
        <w:rPr>
          <w:rFonts w:ascii="Arial" w:hAnsi="Arial"/>
          <w:sz w:val="24"/>
          <w:szCs w:val="24"/>
          <w:u w:val="single"/>
        </w:rPr>
        <w:t xml:space="preserve"> </w:t>
      </w:r>
      <w:r w:rsidR="00B66F06">
        <w:rPr>
          <w:rFonts w:ascii="Arial" w:hAnsi="Arial"/>
          <w:sz w:val="24"/>
          <w:szCs w:val="24"/>
          <w:u w:val="single"/>
        </w:rPr>
        <w:t>Non-Endowment</w:t>
      </w:r>
      <w:r w:rsidR="00932509">
        <w:rPr>
          <w:rFonts w:ascii="Arial" w:hAnsi="Arial"/>
          <w:sz w:val="24"/>
          <w:szCs w:val="24"/>
          <w:u w:val="single"/>
        </w:rPr>
        <w:t xml:space="preserve"> Policy 010825.</w:t>
      </w:r>
      <w:r w:rsidR="00BB0C91" w:rsidRPr="001C1C32">
        <w:rPr>
          <w:rFonts w:ascii="Arial" w:hAnsi="Arial"/>
          <w:sz w:val="24"/>
          <w:szCs w:val="24"/>
          <w:u w:val="single"/>
        </w:rPr>
        <w:t>pdf</w:t>
      </w:r>
    </w:p>
    <w:p w14:paraId="03276ED1" w14:textId="77777777" w:rsidR="00E553A0" w:rsidRDefault="00E553A0" w:rsidP="00FE7153">
      <w:pPr>
        <w:pStyle w:val="NoSpacing"/>
        <w:rPr>
          <w:rFonts w:ascii="Arial" w:hAnsi="Arial" w:cs="Arial"/>
          <w:sz w:val="24"/>
          <w:szCs w:val="24"/>
        </w:rPr>
      </w:pPr>
    </w:p>
    <w:p w14:paraId="1174F503" w14:textId="07837542" w:rsidR="009C4197" w:rsidRDefault="009C4197" w:rsidP="0017168F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Bill </w:t>
      </w:r>
      <w:r w:rsidR="00804AC7">
        <w:rPr>
          <w:rFonts w:ascii="Arial" w:hAnsi="Arial"/>
          <w:sz w:val="24"/>
          <w:szCs w:val="24"/>
        </w:rPr>
        <w:t>noted</w:t>
      </w:r>
      <w:r>
        <w:rPr>
          <w:rFonts w:ascii="Arial" w:hAnsi="Arial"/>
          <w:sz w:val="24"/>
          <w:szCs w:val="24"/>
        </w:rPr>
        <w:t xml:space="preserve"> th</w:t>
      </w:r>
      <w:r w:rsidR="00766941">
        <w:rPr>
          <w:rFonts w:ascii="Arial" w:hAnsi="Arial"/>
          <w:sz w:val="24"/>
          <w:szCs w:val="24"/>
        </w:rPr>
        <w:t xml:space="preserve">at this is the policy of the </w:t>
      </w:r>
      <w:r w:rsidR="00A81AC7">
        <w:rPr>
          <w:rFonts w:ascii="Arial" w:hAnsi="Arial"/>
          <w:sz w:val="24"/>
          <w:szCs w:val="24"/>
        </w:rPr>
        <w:t>vestry,</w:t>
      </w:r>
      <w:r w:rsidR="00C30D01">
        <w:rPr>
          <w:rFonts w:ascii="Arial" w:hAnsi="Arial"/>
          <w:sz w:val="24"/>
          <w:szCs w:val="24"/>
        </w:rPr>
        <w:t xml:space="preserve"> and it directs the treasurer</w:t>
      </w:r>
      <w:r w:rsidR="00237B1F">
        <w:rPr>
          <w:rFonts w:ascii="Arial" w:hAnsi="Arial"/>
          <w:sz w:val="24"/>
          <w:szCs w:val="24"/>
        </w:rPr>
        <w:t xml:space="preserve"> to </w:t>
      </w:r>
      <w:r w:rsidR="00F60762">
        <w:rPr>
          <w:rFonts w:ascii="Arial" w:hAnsi="Arial"/>
          <w:sz w:val="24"/>
          <w:szCs w:val="24"/>
        </w:rPr>
        <w:t xml:space="preserve">invest </w:t>
      </w:r>
      <w:r w:rsidR="00CC277E">
        <w:rPr>
          <w:rFonts w:ascii="Arial" w:hAnsi="Arial"/>
          <w:sz w:val="24"/>
          <w:szCs w:val="24"/>
        </w:rPr>
        <w:t>unrestricted or temporarily restricted fund</w:t>
      </w:r>
      <w:r w:rsidR="00F60762">
        <w:rPr>
          <w:rFonts w:ascii="Arial" w:hAnsi="Arial"/>
          <w:sz w:val="24"/>
          <w:szCs w:val="24"/>
        </w:rPr>
        <w:t>s</w:t>
      </w:r>
      <w:r w:rsidR="003E2766">
        <w:rPr>
          <w:rFonts w:ascii="Arial" w:hAnsi="Arial"/>
          <w:sz w:val="24"/>
          <w:szCs w:val="24"/>
        </w:rPr>
        <w:t xml:space="preserve"> in insured </w:t>
      </w:r>
      <w:r w:rsidR="00A81AC7">
        <w:rPr>
          <w:rFonts w:ascii="Arial" w:hAnsi="Arial"/>
          <w:sz w:val="24"/>
          <w:szCs w:val="24"/>
        </w:rPr>
        <w:t>interest-bearing</w:t>
      </w:r>
      <w:r w:rsidR="003E2766">
        <w:rPr>
          <w:rFonts w:ascii="Arial" w:hAnsi="Arial"/>
          <w:sz w:val="24"/>
          <w:szCs w:val="24"/>
        </w:rPr>
        <w:t xml:space="preserve"> bank accounts, </w:t>
      </w:r>
      <w:r w:rsidR="00EB5DAE">
        <w:rPr>
          <w:rFonts w:ascii="Arial" w:hAnsi="Arial"/>
          <w:sz w:val="24"/>
          <w:szCs w:val="24"/>
        </w:rPr>
        <w:t>certificates</w:t>
      </w:r>
      <w:r w:rsidR="003E2766">
        <w:rPr>
          <w:rFonts w:ascii="Arial" w:hAnsi="Arial"/>
          <w:sz w:val="24"/>
          <w:szCs w:val="24"/>
        </w:rPr>
        <w:t xml:space="preserve"> of deposit or U.S</w:t>
      </w:r>
      <w:r w:rsidR="00EB5DAE">
        <w:rPr>
          <w:rFonts w:ascii="Arial" w:hAnsi="Arial"/>
          <w:sz w:val="24"/>
          <w:szCs w:val="24"/>
        </w:rPr>
        <w:t xml:space="preserve">. </w:t>
      </w:r>
      <w:r w:rsidR="003E2766">
        <w:rPr>
          <w:rFonts w:ascii="Arial" w:hAnsi="Arial"/>
          <w:sz w:val="24"/>
          <w:szCs w:val="24"/>
        </w:rPr>
        <w:t>Government</w:t>
      </w:r>
      <w:r w:rsidR="00EB5DAE">
        <w:rPr>
          <w:rFonts w:ascii="Arial" w:hAnsi="Arial"/>
          <w:sz w:val="24"/>
          <w:szCs w:val="24"/>
        </w:rPr>
        <w:t xml:space="preserve"> institutional money market funds and U.S. Treasury securities</w:t>
      </w:r>
      <w:r w:rsidR="001A758A">
        <w:rPr>
          <w:rFonts w:ascii="Arial" w:hAnsi="Arial"/>
          <w:sz w:val="24"/>
          <w:szCs w:val="24"/>
        </w:rPr>
        <w:t xml:space="preserve">, in such a </w:t>
      </w:r>
      <w:r w:rsidR="00A81AC7">
        <w:rPr>
          <w:rFonts w:ascii="Arial" w:hAnsi="Arial"/>
          <w:sz w:val="24"/>
          <w:szCs w:val="24"/>
        </w:rPr>
        <w:t>manner that</w:t>
      </w:r>
      <w:r w:rsidR="001A758A">
        <w:rPr>
          <w:rFonts w:ascii="Arial" w:hAnsi="Arial"/>
          <w:sz w:val="24"/>
          <w:szCs w:val="24"/>
        </w:rPr>
        <w:t xml:space="preserve"> the funds are avail</w:t>
      </w:r>
      <w:r w:rsidR="00A81AC7">
        <w:rPr>
          <w:rFonts w:ascii="Arial" w:hAnsi="Arial"/>
          <w:sz w:val="24"/>
          <w:szCs w:val="24"/>
        </w:rPr>
        <w:t>able when needed for the purpose they were intended.</w:t>
      </w:r>
    </w:p>
    <w:p w14:paraId="4F778734" w14:textId="77777777" w:rsidR="005A6A99" w:rsidRDefault="005A6A99" w:rsidP="005A6A99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378AAED5" w14:textId="4846ADC2" w:rsidR="005A6A99" w:rsidRDefault="005A6A99" w:rsidP="005A6A99">
      <w:pPr>
        <w:pStyle w:val="NoSpacing"/>
        <w:rPr>
          <w:rFonts w:ascii="Arial" w:hAnsi="Arial" w:cs="Arial"/>
          <w:sz w:val="24"/>
          <w:szCs w:val="24"/>
        </w:rPr>
      </w:pPr>
      <w:r w:rsidRPr="00030F3B">
        <w:rPr>
          <w:rFonts w:ascii="Arial" w:hAnsi="Arial" w:cs="Arial"/>
          <w:b/>
          <w:bCs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Approve</w:t>
      </w:r>
      <w:r w:rsidR="00490EED">
        <w:rPr>
          <w:rFonts w:ascii="Arial" w:hAnsi="Arial" w:cs="Arial"/>
          <w:sz w:val="24"/>
          <w:szCs w:val="24"/>
        </w:rPr>
        <w:t xml:space="preserve"> the St. Bart’s Non-Endowment Policy.</w:t>
      </w:r>
    </w:p>
    <w:p w14:paraId="5E61EC28" w14:textId="77777777" w:rsidR="005A6A99" w:rsidRDefault="005A6A99" w:rsidP="005A6A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B9FFD2" w14:textId="411DE944" w:rsidR="005A6A99" w:rsidRDefault="005A6A99" w:rsidP="005A6A99">
      <w:pPr>
        <w:pStyle w:val="NoSpacing"/>
        <w:rPr>
          <w:rFonts w:ascii="Arial" w:hAnsi="Arial"/>
          <w:b/>
          <w:bCs/>
          <w:sz w:val="24"/>
          <w:szCs w:val="24"/>
        </w:rPr>
      </w:pPr>
      <w:bookmarkStart w:id="9" w:name="_Hlk188385483"/>
      <w:r w:rsidRPr="00195D66">
        <w:rPr>
          <w:rFonts w:ascii="Arial" w:hAnsi="Arial"/>
          <w:b/>
          <w:bCs/>
          <w:sz w:val="24"/>
          <w:szCs w:val="24"/>
        </w:rPr>
        <w:t>The Motion was moved, seconded and unanimously approved.</w:t>
      </w:r>
    </w:p>
    <w:p w14:paraId="3693FD95" w14:textId="77777777" w:rsidR="00062953" w:rsidRDefault="00062953" w:rsidP="0017168F">
      <w:pPr>
        <w:pStyle w:val="NoSpacing"/>
        <w:rPr>
          <w:rFonts w:ascii="Arial" w:hAnsi="Arial"/>
          <w:sz w:val="24"/>
          <w:szCs w:val="24"/>
        </w:rPr>
      </w:pPr>
    </w:p>
    <w:p w14:paraId="294F9D7E" w14:textId="039FFE70" w:rsidR="0017168F" w:rsidRDefault="00741213" w:rsidP="0017168F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4345A9">
        <w:rPr>
          <w:rFonts w:ascii="Arial" w:hAnsi="Arial"/>
          <w:sz w:val="24"/>
          <w:szCs w:val="24"/>
        </w:rPr>
        <w:t>S</w:t>
      </w:r>
      <w:r w:rsidR="0017168F">
        <w:rPr>
          <w:rFonts w:ascii="Arial" w:hAnsi="Arial"/>
          <w:sz w:val="24"/>
          <w:szCs w:val="24"/>
        </w:rPr>
        <w:t>ee Motion</w:t>
      </w:r>
      <w:r w:rsidR="00E553A0">
        <w:rPr>
          <w:rFonts w:ascii="Arial" w:hAnsi="Arial"/>
          <w:sz w:val="24"/>
          <w:szCs w:val="24"/>
        </w:rPr>
        <w:t>s</w:t>
      </w:r>
      <w:r w:rsidR="0017168F">
        <w:rPr>
          <w:rFonts w:ascii="Arial" w:hAnsi="Arial"/>
          <w:sz w:val="24"/>
          <w:szCs w:val="24"/>
        </w:rPr>
        <w:t xml:space="preserve"> under </w:t>
      </w:r>
      <w:r w:rsidR="0017168F" w:rsidRPr="00BF3C7F">
        <w:rPr>
          <w:rFonts w:ascii="Arial" w:hAnsi="Arial"/>
          <w:b/>
          <w:bCs/>
          <w:sz w:val="24"/>
          <w:szCs w:val="24"/>
        </w:rPr>
        <w:t>Action Items</w:t>
      </w:r>
    </w:p>
    <w:bookmarkEnd w:id="6"/>
    <w:bookmarkEnd w:id="8"/>
    <w:bookmarkEnd w:id="9"/>
    <w:p w14:paraId="39082EBF" w14:textId="77777777" w:rsidR="00030F3B" w:rsidRPr="006B79B9" w:rsidRDefault="00030F3B" w:rsidP="003801E0">
      <w:pPr>
        <w:pStyle w:val="NoSpacing"/>
        <w:rPr>
          <w:rFonts w:ascii="Arial" w:eastAsia="Times New Roman" w:hAnsi="Arial" w:cs="Times New Roman"/>
          <w:bCs/>
          <w:sz w:val="24"/>
          <w:szCs w:val="24"/>
        </w:rPr>
      </w:pPr>
    </w:p>
    <w:p w14:paraId="0F60FF62" w14:textId="09F12EBE" w:rsidR="00625B00" w:rsidRPr="00C0213C" w:rsidRDefault="00E9292E" w:rsidP="007E5122">
      <w:pPr>
        <w:pStyle w:val="NoSpacing"/>
        <w:outlineLvl w:val="0"/>
        <w:rPr>
          <w:rFonts w:cstheme="minorHAnsi"/>
          <w:b/>
          <w:sz w:val="24"/>
          <w:szCs w:val="24"/>
          <w:u w:val="single"/>
        </w:rPr>
      </w:pPr>
      <w:r w:rsidRPr="00C0213C">
        <w:rPr>
          <w:rFonts w:cstheme="minorHAnsi"/>
          <w:b/>
          <w:sz w:val="24"/>
          <w:szCs w:val="24"/>
          <w:u w:val="single"/>
        </w:rPr>
        <w:t>Rector’s Report:</w:t>
      </w:r>
    </w:p>
    <w:p w14:paraId="1A1BC148" w14:textId="77777777" w:rsidR="00625B00" w:rsidRPr="00C0213C" w:rsidRDefault="00625B00" w:rsidP="00E9292E">
      <w:pPr>
        <w:pStyle w:val="NoSpacing"/>
        <w:outlineLvl w:val="0"/>
        <w:rPr>
          <w:rFonts w:cstheme="minorHAnsi"/>
          <w:b/>
          <w:sz w:val="24"/>
          <w:szCs w:val="24"/>
          <w:u w:val="single"/>
        </w:rPr>
      </w:pPr>
    </w:p>
    <w:p w14:paraId="7267319F" w14:textId="3D8D4653" w:rsidR="001C7E69" w:rsidRPr="00C0213C" w:rsidRDefault="00625B00" w:rsidP="00E9292E">
      <w:pPr>
        <w:pStyle w:val="NoSpacing"/>
        <w:outlineLvl w:val="0"/>
        <w:rPr>
          <w:rFonts w:cstheme="minorHAnsi"/>
          <w:sz w:val="24"/>
          <w:szCs w:val="24"/>
        </w:rPr>
      </w:pPr>
      <w:bookmarkStart w:id="10" w:name="_Hlk157000866"/>
      <w:r w:rsidRPr="00C0213C">
        <w:rPr>
          <w:rFonts w:cstheme="minorHAnsi"/>
          <w:sz w:val="24"/>
          <w:szCs w:val="24"/>
        </w:rPr>
        <w:t xml:space="preserve">See attached document, </w:t>
      </w:r>
      <w:bookmarkEnd w:id="10"/>
      <w:r w:rsidR="005728B0" w:rsidRPr="00C0213C">
        <w:rPr>
          <w:rFonts w:cstheme="minorHAnsi"/>
          <w:sz w:val="24"/>
          <w:szCs w:val="24"/>
          <w:u w:val="single"/>
        </w:rPr>
        <w:t>202</w:t>
      </w:r>
      <w:r w:rsidR="00155826">
        <w:rPr>
          <w:rFonts w:cstheme="minorHAnsi"/>
          <w:sz w:val="24"/>
          <w:szCs w:val="24"/>
          <w:u w:val="single"/>
        </w:rPr>
        <w:t>5</w:t>
      </w:r>
      <w:r w:rsidR="00924865" w:rsidRPr="00C0213C">
        <w:rPr>
          <w:rFonts w:cstheme="minorHAnsi"/>
          <w:sz w:val="24"/>
          <w:szCs w:val="24"/>
          <w:u w:val="single"/>
        </w:rPr>
        <w:t xml:space="preserve"> </w:t>
      </w:r>
      <w:r w:rsidR="00155826">
        <w:rPr>
          <w:rFonts w:cstheme="minorHAnsi"/>
          <w:sz w:val="24"/>
          <w:szCs w:val="24"/>
          <w:u w:val="single"/>
        </w:rPr>
        <w:t>January</w:t>
      </w:r>
      <w:r w:rsidR="007B1813">
        <w:rPr>
          <w:rFonts w:cstheme="minorHAnsi"/>
          <w:sz w:val="24"/>
          <w:szCs w:val="24"/>
          <w:u w:val="single"/>
        </w:rPr>
        <w:t xml:space="preserve"> </w:t>
      </w:r>
      <w:r w:rsidR="004F234E" w:rsidRPr="00C0213C">
        <w:rPr>
          <w:rFonts w:cstheme="minorHAnsi"/>
          <w:sz w:val="24"/>
          <w:szCs w:val="24"/>
          <w:u w:val="single"/>
        </w:rPr>
        <w:t>Rector's Report</w:t>
      </w:r>
      <w:r w:rsidRPr="00C0213C">
        <w:rPr>
          <w:rFonts w:cstheme="minorHAnsi"/>
          <w:sz w:val="24"/>
          <w:szCs w:val="24"/>
          <w:u w:val="single"/>
        </w:rPr>
        <w:t>.</w:t>
      </w:r>
      <w:r w:rsidR="00067228">
        <w:rPr>
          <w:rFonts w:cstheme="minorHAnsi"/>
          <w:sz w:val="24"/>
          <w:szCs w:val="24"/>
          <w:u w:val="single"/>
        </w:rPr>
        <w:t>pdf</w:t>
      </w:r>
      <w:r w:rsidR="00E9292E" w:rsidRPr="00C0213C">
        <w:rPr>
          <w:rFonts w:cstheme="minorHAnsi"/>
          <w:sz w:val="24"/>
          <w:szCs w:val="24"/>
        </w:rPr>
        <w:tab/>
      </w:r>
    </w:p>
    <w:p w14:paraId="0C9A3BED" w14:textId="77777777" w:rsidR="00BC7E0D" w:rsidRDefault="00BC7E0D" w:rsidP="00B14568">
      <w:pPr>
        <w:pStyle w:val="NoSpacing"/>
        <w:rPr>
          <w:rFonts w:cstheme="minorHAnsi"/>
          <w:sz w:val="24"/>
          <w:szCs w:val="24"/>
        </w:rPr>
      </w:pPr>
    </w:p>
    <w:p w14:paraId="67DB4B01" w14:textId="4A54512F" w:rsidR="007D6FF8" w:rsidRDefault="00530314" w:rsidP="00B14568">
      <w:pPr>
        <w:pStyle w:val="NoSpacing"/>
        <w:rPr>
          <w:rFonts w:cstheme="minorHAnsi"/>
          <w:sz w:val="24"/>
          <w:szCs w:val="24"/>
        </w:rPr>
      </w:pPr>
      <w:r w:rsidRPr="00780B40">
        <w:rPr>
          <w:rFonts w:cstheme="minorHAnsi"/>
          <w:sz w:val="24"/>
          <w:szCs w:val="24"/>
        </w:rPr>
        <w:t>M</w:t>
      </w:r>
      <w:r w:rsidR="002E7FED" w:rsidRPr="00780B40">
        <w:rPr>
          <w:rFonts w:cstheme="minorHAnsi"/>
          <w:sz w:val="24"/>
          <w:szCs w:val="24"/>
        </w:rPr>
        <w:t>other</w:t>
      </w:r>
      <w:r w:rsidR="00E9292E" w:rsidRPr="00780B40">
        <w:rPr>
          <w:rFonts w:cstheme="minorHAnsi"/>
          <w:sz w:val="24"/>
          <w:szCs w:val="24"/>
        </w:rPr>
        <w:t xml:space="preserve"> Nina </w:t>
      </w:r>
      <w:r w:rsidR="000959FA" w:rsidRPr="00780B40">
        <w:rPr>
          <w:rFonts w:cstheme="minorHAnsi"/>
          <w:sz w:val="24"/>
          <w:szCs w:val="24"/>
        </w:rPr>
        <w:t>shared the following:</w:t>
      </w:r>
    </w:p>
    <w:p w14:paraId="4484BD5B" w14:textId="77777777" w:rsidR="00CD4F2D" w:rsidRPr="00780B40" w:rsidRDefault="00CD4F2D" w:rsidP="00B14568">
      <w:pPr>
        <w:pStyle w:val="NoSpacing"/>
        <w:rPr>
          <w:rFonts w:cstheme="minorHAnsi"/>
          <w:sz w:val="24"/>
          <w:szCs w:val="24"/>
        </w:rPr>
      </w:pPr>
    </w:p>
    <w:p w14:paraId="50CCBD6C" w14:textId="77FE3A16" w:rsidR="00DB288E" w:rsidRPr="00395290" w:rsidRDefault="00BB1A36" w:rsidP="00414FAC">
      <w:pPr>
        <w:pStyle w:val="NoSpacing"/>
        <w:rPr>
          <w:sz w:val="24"/>
          <w:szCs w:val="24"/>
        </w:rPr>
      </w:pPr>
      <w:r w:rsidRPr="00395290">
        <w:rPr>
          <w:sz w:val="24"/>
          <w:szCs w:val="24"/>
          <w:u w:val="single"/>
        </w:rPr>
        <w:t>Sacraments &amp; Worship</w:t>
      </w:r>
      <w:r w:rsidRPr="00395290">
        <w:rPr>
          <w:sz w:val="24"/>
          <w:szCs w:val="24"/>
        </w:rPr>
        <w:t xml:space="preserve"> </w:t>
      </w:r>
    </w:p>
    <w:p w14:paraId="0A188BDF" w14:textId="14C331C8" w:rsidR="00DD5A9C" w:rsidRPr="00B7223F" w:rsidRDefault="00D56FFE" w:rsidP="00127A2F">
      <w:pPr>
        <w:pStyle w:val="NoSpacing"/>
        <w:rPr>
          <w:sz w:val="24"/>
          <w:szCs w:val="24"/>
        </w:rPr>
      </w:pPr>
      <w:r w:rsidRPr="00395290">
        <w:rPr>
          <w:sz w:val="24"/>
          <w:szCs w:val="24"/>
        </w:rPr>
        <w:t>-</w:t>
      </w:r>
      <w:r w:rsidR="00127A2F" w:rsidRPr="00B7223F">
        <w:rPr>
          <w:sz w:val="24"/>
          <w:szCs w:val="24"/>
        </w:rPr>
        <w:t xml:space="preserve">Blue Christmas was well-received. We added a release of burdens with dissolving paper. Many people came from the community. </w:t>
      </w:r>
    </w:p>
    <w:p w14:paraId="73611DF8" w14:textId="5B617816" w:rsidR="006F2812" w:rsidRPr="00B7223F" w:rsidRDefault="00C838DC" w:rsidP="00127A2F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27A2F" w:rsidRPr="00B7223F">
        <w:rPr>
          <w:sz w:val="24"/>
          <w:szCs w:val="24"/>
        </w:rPr>
        <w:t xml:space="preserve">Two baptisms (Stefano family) </w:t>
      </w:r>
    </w:p>
    <w:p w14:paraId="5BC315F1" w14:textId="4548D822" w:rsidR="006F2812" w:rsidRPr="00B7223F" w:rsidRDefault="00C838DC" w:rsidP="00127A2F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27A2F" w:rsidRPr="00B7223F">
        <w:rPr>
          <w:sz w:val="24"/>
          <w:szCs w:val="24"/>
        </w:rPr>
        <w:t xml:space="preserve">No St. Bart’s clergy were available on Dec 29 to officiate at the funeral of Akiko </w:t>
      </w:r>
      <w:proofErr w:type="spellStart"/>
      <w:r w:rsidR="00127A2F" w:rsidRPr="00B7223F">
        <w:rPr>
          <w:sz w:val="24"/>
          <w:szCs w:val="24"/>
        </w:rPr>
        <w:t>Tamano’s</w:t>
      </w:r>
      <w:proofErr w:type="spellEnd"/>
      <w:r w:rsidR="00127A2F" w:rsidRPr="00B7223F">
        <w:rPr>
          <w:sz w:val="24"/>
          <w:szCs w:val="24"/>
        </w:rPr>
        <w:t xml:space="preserve"> mother, so Allisyn Thomas led the service at a funeral home in Imperial Beach. </w:t>
      </w:r>
    </w:p>
    <w:p w14:paraId="6CAC0B26" w14:textId="417202C1" w:rsidR="00C37E5C" w:rsidRPr="00B7223F" w:rsidRDefault="006660C0" w:rsidP="00127A2F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27A2F" w:rsidRPr="00B7223F">
        <w:rPr>
          <w:sz w:val="24"/>
          <w:szCs w:val="24"/>
        </w:rPr>
        <w:t xml:space="preserve">Christmas Eve Attendance </w:t>
      </w:r>
      <w:r w:rsidR="00C37E5C" w:rsidRPr="00B7223F">
        <w:rPr>
          <w:sz w:val="24"/>
          <w:szCs w:val="24"/>
        </w:rPr>
        <w:t>–</w:t>
      </w:r>
      <w:r w:rsidR="00127A2F" w:rsidRPr="00B7223F">
        <w:rPr>
          <w:sz w:val="24"/>
          <w:szCs w:val="24"/>
        </w:rPr>
        <w:t xml:space="preserve"> </w:t>
      </w:r>
    </w:p>
    <w:p w14:paraId="35C24608" w14:textId="77777777" w:rsidR="00C37E5C" w:rsidRPr="00B7223F" w:rsidRDefault="00127A2F" w:rsidP="00C37E5C">
      <w:pPr>
        <w:pStyle w:val="NoSpacing"/>
        <w:ind w:firstLine="720"/>
        <w:rPr>
          <w:sz w:val="24"/>
          <w:szCs w:val="24"/>
        </w:rPr>
      </w:pPr>
      <w:r w:rsidRPr="00B7223F">
        <w:rPr>
          <w:sz w:val="24"/>
          <w:szCs w:val="24"/>
        </w:rPr>
        <w:t xml:space="preserve">In 2023, we had services at 4pm, 7pm and 9pm </w:t>
      </w:r>
      <w:r w:rsidRPr="00B7223F">
        <w:rPr>
          <w:sz w:val="24"/>
          <w:szCs w:val="24"/>
        </w:rPr>
        <w:sym w:font="Symbol" w:char="F0A7"/>
      </w:r>
      <w:r w:rsidRPr="00B7223F">
        <w:rPr>
          <w:sz w:val="24"/>
          <w:szCs w:val="24"/>
        </w:rPr>
        <w:t xml:space="preserve"> Attendance total = 506 but the choir was counted twice! </w:t>
      </w:r>
      <w:r w:rsidRPr="00B7223F">
        <w:rPr>
          <w:sz w:val="24"/>
          <w:szCs w:val="24"/>
        </w:rPr>
        <w:sym w:font="Symbol" w:char="F0A7"/>
      </w:r>
      <w:r w:rsidRPr="00B7223F">
        <w:rPr>
          <w:sz w:val="24"/>
          <w:szCs w:val="24"/>
        </w:rPr>
        <w:t xml:space="preserve"> True attendance total = 431  </w:t>
      </w:r>
    </w:p>
    <w:p w14:paraId="53A3189E" w14:textId="77777777" w:rsidR="00C37E5C" w:rsidRPr="00B7223F" w:rsidRDefault="00127A2F" w:rsidP="00C37E5C">
      <w:pPr>
        <w:pStyle w:val="NoSpacing"/>
        <w:ind w:firstLine="720"/>
        <w:rPr>
          <w:sz w:val="24"/>
          <w:szCs w:val="24"/>
        </w:rPr>
      </w:pPr>
      <w:r w:rsidRPr="00B7223F">
        <w:rPr>
          <w:sz w:val="24"/>
          <w:szCs w:val="24"/>
        </w:rPr>
        <w:t xml:space="preserve">In 2024, we had services at 1pm, 4pm and 7:30pm </w:t>
      </w:r>
      <w:r w:rsidRPr="00B7223F">
        <w:rPr>
          <w:sz w:val="24"/>
          <w:szCs w:val="24"/>
        </w:rPr>
        <w:sym w:font="Symbol" w:char="F0A7"/>
      </w:r>
      <w:r w:rsidRPr="00B7223F">
        <w:rPr>
          <w:sz w:val="24"/>
          <w:szCs w:val="24"/>
        </w:rPr>
        <w:t xml:space="preserve"> Attendance total = 456 </w:t>
      </w:r>
    </w:p>
    <w:p w14:paraId="6826EE48" w14:textId="435DE777" w:rsidR="000B7482" w:rsidRPr="00B7223F" w:rsidRDefault="00C440B9" w:rsidP="00C440B9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27A2F" w:rsidRPr="00B7223F">
        <w:rPr>
          <w:sz w:val="24"/>
          <w:szCs w:val="24"/>
        </w:rPr>
        <w:t>Including Christmas Day, we welcomed 493 worshippers at St. Bart’</w:t>
      </w:r>
      <w:r w:rsidR="0008290A" w:rsidRPr="00B7223F">
        <w:rPr>
          <w:sz w:val="24"/>
          <w:szCs w:val="24"/>
        </w:rPr>
        <w:t>s</w:t>
      </w:r>
    </w:p>
    <w:p w14:paraId="105E0278" w14:textId="77777777" w:rsidR="000B7482" w:rsidRPr="00B7223F" w:rsidRDefault="000B7482" w:rsidP="00414FAC">
      <w:pPr>
        <w:pStyle w:val="NoSpacing"/>
        <w:rPr>
          <w:sz w:val="24"/>
          <w:szCs w:val="24"/>
        </w:rPr>
      </w:pPr>
    </w:p>
    <w:p w14:paraId="423D900A" w14:textId="77777777" w:rsidR="00094917" w:rsidRDefault="00094917" w:rsidP="00414FAC">
      <w:pPr>
        <w:pStyle w:val="NoSpacing"/>
        <w:rPr>
          <w:sz w:val="24"/>
          <w:szCs w:val="24"/>
          <w:u w:val="single"/>
        </w:rPr>
      </w:pPr>
    </w:p>
    <w:p w14:paraId="763158A0" w14:textId="77777777" w:rsidR="00094917" w:rsidRDefault="00094917" w:rsidP="00414FAC">
      <w:pPr>
        <w:pStyle w:val="NoSpacing"/>
        <w:rPr>
          <w:sz w:val="24"/>
          <w:szCs w:val="24"/>
          <w:u w:val="single"/>
        </w:rPr>
      </w:pPr>
    </w:p>
    <w:p w14:paraId="1E3E19DE" w14:textId="4ECBA979" w:rsidR="00D56FFE" w:rsidRPr="00B7223F" w:rsidRDefault="00BB1A36" w:rsidP="00414FAC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  <w:u w:val="single"/>
        </w:rPr>
        <w:lastRenderedPageBreak/>
        <w:t>Welcome and Connect</w:t>
      </w:r>
    </w:p>
    <w:p w14:paraId="20392711" w14:textId="1F59857F" w:rsidR="00CA2B4E" w:rsidRPr="00B7223F" w:rsidRDefault="00D56FFE" w:rsidP="0008290A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00FA9" w:rsidRPr="00B7223F">
        <w:rPr>
          <w:sz w:val="24"/>
          <w:szCs w:val="24"/>
        </w:rPr>
        <w:t xml:space="preserve">We handed out 30 red envelopes to newcomers on Christmas Eve </w:t>
      </w:r>
    </w:p>
    <w:p w14:paraId="2DB1424F" w14:textId="46B11A57" w:rsidR="0054094C" w:rsidRPr="00B7223F" w:rsidRDefault="00CA2B4E" w:rsidP="0008290A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00FA9" w:rsidRPr="00B7223F">
        <w:rPr>
          <w:sz w:val="24"/>
          <w:szCs w:val="24"/>
        </w:rPr>
        <w:t xml:space="preserve">Next brunch is Feb 9 with </w:t>
      </w:r>
      <w:r w:rsidR="00896739" w:rsidRPr="00B7223F">
        <w:rPr>
          <w:sz w:val="24"/>
          <w:szCs w:val="24"/>
        </w:rPr>
        <w:t xml:space="preserve">22 </w:t>
      </w:r>
      <w:r w:rsidR="00100FA9" w:rsidRPr="00B7223F">
        <w:rPr>
          <w:sz w:val="24"/>
          <w:szCs w:val="24"/>
        </w:rPr>
        <w:t>invitees</w:t>
      </w:r>
    </w:p>
    <w:p w14:paraId="1620C456" w14:textId="77777777" w:rsidR="0054094C" w:rsidRPr="00B7223F" w:rsidRDefault="0054094C" w:rsidP="00414FAC">
      <w:pPr>
        <w:pStyle w:val="NoSpacing"/>
        <w:rPr>
          <w:sz w:val="24"/>
          <w:szCs w:val="24"/>
        </w:rPr>
      </w:pPr>
    </w:p>
    <w:p w14:paraId="65A2E4BC" w14:textId="77777777" w:rsidR="006932EF" w:rsidRPr="00B7223F" w:rsidRDefault="00BB1A36" w:rsidP="00414FAC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  <w:u w:val="single"/>
        </w:rPr>
        <w:t>Children &amp; Youth</w:t>
      </w:r>
      <w:r w:rsidRPr="00B7223F">
        <w:rPr>
          <w:sz w:val="24"/>
          <w:szCs w:val="24"/>
        </w:rPr>
        <w:t xml:space="preserve"> </w:t>
      </w:r>
    </w:p>
    <w:p w14:paraId="56FD64B8" w14:textId="77777777" w:rsidR="00EF62C4" w:rsidRPr="00B7223F" w:rsidRDefault="006932EF" w:rsidP="0008290A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BB1A36" w:rsidRPr="00B7223F">
        <w:rPr>
          <w:sz w:val="24"/>
          <w:szCs w:val="24"/>
        </w:rPr>
        <w:t xml:space="preserve"> </w:t>
      </w:r>
      <w:r w:rsidR="00126EA6" w:rsidRPr="00B7223F">
        <w:rPr>
          <w:sz w:val="24"/>
          <w:szCs w:val="24"/>
        </w:rPr>
        <w:t>Pageant went smoothly with a new script and some additional theatrical embellishments</w:t>
      </w:r>
    </w:p>
    <w:p w14:paraId="3F04BC82" w14:textId="520DDC08" w:rsidR="00126EA6" w:rsidRPr="00B7223F" w:rsidRDefault="00EF62C4" w:rsidP="0008290A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126EA6" w:rsidRPr="00B7223F">
        <w:rPr>
          <w:sz w:val="24"/>
          <w:szCs w:val="24"/>
        </w:rPr>
        <w:t xml:space="preserve">Youth had a White Elephant Christmas party </w:t>
      </w:r>
    </w:p>
    <w:p w14:paraId="7B8B6F7B" w14:textId="6706112D" w:rsidR="006932EF" w:rsidRDefault="00126EA6" w:rsidP="0008290A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 xml:space="preserve">-The Diocese is planning a high school mission trip to Quito this summer. Applications are competitive for 12 spots and two youth from our church </w:t>
      </w:r>
      <w:r w:rsidR="00EF62C4" w:rsidRPr="00B7223F">
        <w:rPr>
          <w:sz w:val="24"/>
          <w:szCs w:val="24"/>
        </w:rPr>
        <w:t>have</w:t>
      </w:r>
      <w:r w:rsidRPr="00B7223F">
        <w:rPr>
          <w:sz w:val="24"/>
          <w:szCs w:val="24"/>
        </w:rPr>
        <w:t xml:space="preserve"> applied</w:t>
      </w:r>
    </w:p>
    <w:p w14:paraId="2D9B1DA3" w14:textId="77777777" w:rsidR="003C38B8" w:rsidRPr="00B7223F" w:rsidRDefault="003C38B8" w:rsidP="0008290A">
      <w:pPr>
        <w:pStyle w:val="NoSpacing"/>
        <w:rPr>
          <w:sz w:val="24"/>
          <w:szCs w:val="24"/>
        </w:rPr>
      </w:pPr>
    </w:p>
    <w:p w14:paraId="2BF1C02B" w14:textId="77777777" w:rsidR="006932EF" w:rsidRPr="00B7223F" w:rsidRDefault="00BB1A36" w:rsidP="00414FAC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  <w:u w:val="single"/>
        </w:rPr>
        <w:t>Fellowship</w:t>
      </w:r>
      <w:r w:rsidRPr="00B7223F">
        <w:rPr>
          <w:sz w:val="24"/>
          <w:szCs w:val="24"/>
        </w:rPr>
        <w:t xml:space="preserve"> </w:t>
      </w:r>
    </w:p>
    <w:p w14:paraId="2CFD0BD9" w14:textId="71C1AF85" w:rsidR="00395290" w:rsidRPr="00B7223F" w:rsidRDefault="006932EF" w:rsidP="00414FAC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2C2B46" w:rsidRPr="00B7223F">
        <w:rPr>
          <w:sz w:val="24"/>
          <w:szCs w:val="24"/>
        </w:rPr>
        <w:t xml:space="preserve">I held a St. Bart’s Seven Oaks fellowship brunch on Jan 9 with 11 in attendance (see </w:t>
      </w:r>
      <w:r w:rsidR="003C38B8" w:rsidRPr="00B7223F">
        <w:rPr>
          <w:sz w:val="24"/>
          <w:szCs w:val="24"/>
        </w:rPr>
        <w:t>Facebook</w:t>
      </w:r>
      <w:r w:rsidR="002C2B46" w:rsidRPr="00B7223F">
        <w:rPr>
          <w:sz w:val="24"/>
          <w:szCs w:val="24"/>
        </w:rPr>
        <w:t xml:space="preserve"> for photo)</w:t>
      </w:r>
    </w:p>
    <w:p w14:paraId="27B0015E" w14:textId="77777777" w:rsidR="002C2B46" w:rsidRPr="00B7223F" w:rsidRDefault="002C2B46" w:rsidP="00414FAC">
      <w:pPr>
        <w:pStyle w:val="NoSpacing"/>
        <w:rPr>
          <w:sz w:val="24"/>
          <w:szCs w:val="24"/>
        </w:rPr>
      </w:pPr>
    </w:p>
    <w:p w14:paraId="5D248814" w14:textId="4AF9C72E" w:rsidR="00A364EF" w:rsidRPr="00B7223F" w:rsidRDefault="00BB1A36" w:rsidP="00414FAC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  <w:u w:val="single"/>
        </w:rPr>
        <w:t>Communications</w:t>
      </w:r>
      <w:r w:rsidRPr="00B7223F">
        <w:rPr>
          <w:sz w:val="24"/>
          <w:szCs w:val="24"/>
        </w:rPr>
        <w:t xml:space="preserve"> </w:t>
      </w:r>
    </w:p>
    <w:p w14:paraId="06AEF25C" w14:textId="654DD15D" w:rsidR="00602B3D" w:rsidRPr="00B7223F" w:rsidRDefault="00792CEB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602B3D" w:rsidRPr="00B7223F">
        <w:rPr>
          <w:sz w:val="24"/>
          <w:szCs w:val="24"/>
        </w:rPr>
        <w:t xml:space="preserve">We have a podcast “The Fig Tree” on Apple and Spotify </w:t>
      </w:r>
    </w:p>
    <w:p w14:paraId="57AC9DB1" w14:textId="77777777" w:rsidR="00602B3D" w:rsidRPr="00B7223F" w:rsidRDefault="00602B3D" w:rsidP="00132C90">
      <w:pPr>
        <w:pStyle w:val="NoSpacing"/>
        <w:rPr>
          <w:sz w:val="24"/>
          <w:szCs w:val="24"/>
        </w:rPr>
      </w:pPr>
    </w:p>
    <w:p w14:paraId="79F85C01" w14:textId="77777777" w:rsidR="00602B3D" w:rsidRPr="00B7223F" w:rsidRDefault="00602B3D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  <w:u w:val="single"/>
        </w:rPr>
        <w:t>End-of-year Data (2023 compared to 2024)</w:t>
      </w:r>
    </w:p>
    <w:p w14:paraId="3BF85C04" w14:textId="58F6255B" w:rsidR="00E066F6" w:rsidRPr="00B7223F" w:rsidRDefault="00E066F6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602B3D" w:rsidRPr="00B7223F">
        <w:rPr>
          <w:sz w:val="24"/>
          <w:szCs w:val="24"/>
        </w:rPr>
        <w:t xml:space="preserve">Online worship attendance declined 3% (1156 to 1122) </w:t>
      </w:r>
    </w:p>
    <w:p w14:paraId="4959E09E" w14:textId="7603F9E2" w:rsidR="00E066F6" w:rsidRPr="00B7223F" w:rsidRDefault="00E066F6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602B3D" w:rsidRPr="00B7223F">
        <w:rPr>
          <w:sz w:val="24"/>
          <w:szCs w:val="24"/>
        </w:rPr>
        <w:t xml:space="preserve">In-person worship attendance increased 10% (14007 to 15460) </w:t>
      </w:r>
    </w:p>
    <w:p w14:paraId="7E388292" w14:textId="11964D8A" w:rsidR="00E066F6" w:rsidRPr="00B7223F" w:rsidRDefault="00E066F6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602B3D" w:rsidRPr="00B7223F">
        <w:rPr>
          <w:sz w:val="24"/>
          <w:szCs w:val="24"/>
        </w:rPr>
        <w:t xml:space="preserve"># memorial services declined from 21 in 2023 to 15 in 2024 </w:t>
      </w:r>
    </w:p>
    <w:p w14:paraId="40748A94" w14:textId="277B7376" w:rsidR="00A364EF" w:rsidRPr="00B7223F" w:rsidRDefault="00E066F6" w:rsidP="00132C90">
      <w:pPr>
        <w:pStyle w:val="NoSpacing"/>
        <w:rPr>
          <w:sz w:val="24"/>
          <w:szCs w:val="24"/>
        </w:rPr>
      </w:pPr>
      <w:r w:rsidRPr="00B7223F">
        <w:rPr>
          <w:sz w:val="24"/>
          <w:szCs w:val="24"/>
        </w:rPr>
        <w:t>-</w:t>
      </w:r>
      <w:r w:rsidR="00602B3D" w:rsidRPr="00B7223F">
        <w:rPr>
          <w:sz w:val="24"/>
          <w:szCs w:val="24"/>
        </w:rPr>
        <w:t># baptisms increased from 5 in 2023 to 8 in 202</w:t>
      </w:r>
      <w:r w:rsidR="00CD2BE2" w:rsidRPr="00B7223F">
        <w:rPr>
          <w:sz w:val="24"/>
          <w:szCs w:val="24"/>
        </w:rPr>
        <w:t>4</w:t>
      </w:r>
    </w:p>
    <w:p w14:paraId="2C2D0D15" w14:textId="38E7FE0C" w:rsidR="00837175" w:rsidRPr="00B7223F" w:rsidRDefault="00BB1A36" w:rsidP="00100FA9">
      <w:pPr>
        <w:pStyle w:val="NoSpacing"/>
        <w:rPr>
          <w:sz w:val="24"/>
          <w:szCs w:val="24"/>
          <w:u w:val="single"/>
        </w:rPr>
      </w:pPr>
      <w:r w:rsidRPr="00B7223F">
        <w:rPr>
          <w:sz w:val="24"/>
          <w:szCs w:val="24"/>
          <w:u w:val="single"/>
        </w:rPr>
        <w:t xml:space="preserve"> </w:t>
      </w:r>
    </w:p>
    <w:p w14:paraId="16CFCF89" w14:textId="3FBA0026" w:rsidR="005E297E" w:rsidRPr="00F765DD" w:rsidRDefault="00EF038A" w:rsidP="00FC7D34">
      <w:pPr>
        <w:pStyle w:val="NoSpacing"/>
        <w:outlineLvl w:val="0"/>
        <w:rPr>
          <w:rFonts w:cstheme="minorHAnsi"/>
          <w:sz w:val="24"/>
          <w:szCs w:val="24"/>
        </w:rPr>
      </w:pPr>
      <w:r w:rsidRPr="00F765DD">
        <w:rPr>
          <w:rFonts w:cstheme="minorHAnsi"/>
          <w:b/>
          <w:sz w:val="24"/>
          <w:szCs w:val="24"/>
          <w:u w:val="single"/>
        </w:rPr>
        <w:t>Discussion:</w:t>
      </w:r>
    </w:p>
    <w:p w14:paraId="30DADF67" w14:textId="77777777" w:rsidR="00854046" w:rsidRPr="00F765DD" w:rsidRDefault="00854046" w:rsidP="0020723B">
      <w:pPr>
        <w:pStyle w:val="NoSpacing"/>
        <w:rPr>
          <w:rFonts w:ascii="Arial" w:hAnsi="Arial"/>
          <w:b/>
          <w:bCs/>
          <w:sz w:val="24"/>
          <w:szCs w:val="24"/>
        </w:rPr>
      </w:pPr>
      <w:bookmarkStart w:id="11" w:name="_Hlk159242804"/>
    </w:p>
    <w:bookmarkEnd w:id="11"/>
    <w:p w14:paraId="1E0CC36A" w14:textId="34C23917" w:rsidR="007D1F5D" w:rsidRPr="00F765DD" w:rsidRDefault="00817F69" w:rsidP="0071433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765DD">
        <w:rPr>
          <w:rFonts w:ascii="Arial" w:hAnsi="Arial" w:cs="Arial"/>
          <w:sz w:val="24"/>
          <w:szCs w:val="24"/>
        </w:rPr>
        <w:t>M</w:t>
      </w:r>
      <w:r w:rsidR="00221D95" w:rsidRPr="00F765DD">
        <w:rPr>
          <w:rFonts w:ascii="Arial" w:hAnsi="Arial" w:cs="Arial"/>
          <w:sz w:val="24"/>
          <w:szCs w:val="24"/>
        </w:rPr>
        <w:t>i</w:t>
      </w:r>
      <w:r w:rsidR="00A1368F" w:rsidRPr="00F765DD">
        <w:rPr>
          <w:rFonts w:ascii="Arial" w:hAnsi="Arial" w:cs="Arial"/>
          <w:sz w:val="24"/>
          <w:szCs w:val="24"/>
        </w:rPr>
        <w:t xml:space="preserve">nistry Liaison </w:t>
      </w:r>
      <w:r w:rsidR="00690E59" w:rsidRPr="00F765DD">
        <w:rPr>
          <w:rFonts w:ascii="Arial" w:hAnsi="Arial" w:cs="Arial"/>
          <w:sz w:val="24"/>
          <w:szCs w:val="24"/>
        </w:rPr>
        <w:t xml:space="preserve">and Committee </w:t>
      </w:r>
      <w:r w:rsidR="00A1368F" w:rsidRPr="00F765DD">
        <w:rPr>
          <w:rFonts w:ascii="Arial" w:hAnsi="Arial" w:cs="Arial"/>
          <w:sz w:val="24"/>
          <w:szCs w:val="24"/>
        </w:rPr>
        <w:t>Reports</w:t>
      </w:r>
    </w:p>
    <w:p w14:paraId="28C8CE35" w14:textId="77777777" w:rsidR="00A60D4B" w:rsidRDefault="00A60D4B" w:rsidP="00A60D4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F86A40" w14:textId="77777777" w:rsidR="00AC6613" w:rsidRDefault="00AC6613" w:rsidP="00AC661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Property Committee</w:t>
      </w:r>
    </w:p>
    <w:p w14:paraId="31A39812" w14:textId="77777777" w:rsidR="00451148" w:rsidRDefault="00451148" w:rsidP="00451148">
      <w:pPr>
        <w:pStyle w:val="NoSpacing"/>
        <w:rPr>
          <w:sz w:val="24"/>
          <w:szCs w:val="24"/>
        </w:rPr>
      </w:pPr>
    </w:p>
    <w:p w14:paraId="658D01EB" w14:textId="20B6F623" w:rsidR="00451148" w:rsidRDefault="00451148" w:rsidP="005361D8">
      <w:pPr>
        <w:pStyle w:val="NoSpacing"/>
        <w:rPr>
          <w:sz w:val="24"/>
          <w:szCs w:val="24"/>
          <w:u w:val="single"/>
        </w:rPr>
      </w:pPr>
      <w:r w:rsidRPr="005361D8">
        <w:rPr>
          <w:sz w:val="24"/>
          <w:szCs w:val="24"/>
        </w:rPr>
        <w:t xml:space="preserve">See attached </w:t>
      </w:r>
      <w:r w:rsidR="00145B65">
        <w:rPr>
          <w:sz w:val="24"/>
          <w:szCs w:val="24"/>
        </w:rPr>
        <w:t>document</w:t>
      </w:r>
      <w:r w:rsidRPr="005361D8">
        <w:rPr>
          <w:sz w:val="24"/>
          <w:szCs w:val="24"/>
        </w:rPr>
        <w:t xml:space="preserve">, </w:t>
      </w:r>
      <w:r w:rsidR="00C676D9" w:rsidRPr="0053333E">
        <w:rPr>
          <w:sz w:val="24"/>
          <w:szCs w:val="24"/>
          <w:u w:val="single"/>
        </w:rPr>
        <w:t xml:space="preserve">Property Committee </w:t>
      </w:r>
      <w:r w:rsidR="00DD0590" w:rsidRPr="0053333E">
        <w:rPr>
          <w:sz w:val="24"/>
          <w:szCs w:val="24"/>
          <w:u w:val="single"/>
        </w:rPr>
        <w:t xml:space="preserve">December </w:t>
      </w:r>
      <w:r w:rsidR="005B0703" w:rsidRPr="0053333E">
        <w:rPr>
          <w:sz w:val="24"/>
          <w:szCs w:val="24"/>
          <w:u w:val="single"/>
        </w:rPr>
        <w:t xml:space="preserve">2024 </w:t>
      </w:r>
      <w:r w:rsidR="003D6EB9" w:rsidRPr="0053333E">
        <w:rPr>
          <w:sz w:val="24"/>
          <w:szCs w:val="24"/>
          <w:u w:val="single"/>
        </w:rPr>
        <w:t>report to vestry.pdf</w:t>
      </w:r>
    </w:p>
    <w:p w14:paraId="490B7028" w14:textId="77777777" w:rsidR="00137B46" w:rsidRPr="005361D8" w:rsidRDefault="00137B46" w:rsidP="005361D8">
      <w:pPr>
        <w:pStyle w:val="NoSpacing"/>
        <w:rPr>
          <w:sz w:val="24"/>
          <w:szCs w:val="24"/>
        </w:rPr>
      </w:pPr>
    </w:p>
    <w:p w14:paraId="4C7BAA51" w14:textId="341FA44C" w:rsidR="00DE6E14" w:rsidRPr="005361D8" w:rsidRDefault="00C004AB" w:rsidP="005361D8">
      <w:pPr>
        <w:pStyle w:val="NoSpacing"/>
        <w:rPr>
          <w:rFonts w:ascii="Arial" w:eastAsia="Times New Roman" w:hAnsi="Arial" w:cs="Arial"/>
          <w:color w:val="242424"/>
          <w:sz w:val="24"/>
          <w:szCs w:val="24"/>
        </w:rPr>
      </w:pPr>
      <w:r w:rsidRPr="005361D8">
        <w:rPr>
          <w:rFonts w:ascii="Arial" w:eastAsia="Times New Roman" w:hAnsi="Arial" w:cs="Arial"/>
          <w:color w:val="242424"/>
          <w:sz w:val="24"/>
          <w:szCs w:val="24"/>
        </w:rPr>
        <w:t>Joe reported th</w:t>
      </w:r>
      <w:r w:rsidR="00434AB6">
        <w:rPr>
          <w:rFonts w:ascii="Arial" w:eastAsia="Times New Roman" w:hAnsi="Arial" w:cs="Arial"/>
          <w:color w:val="242424"/>
          <w:sz w:val="24"/>
          <w:szCs w:val="24"/>
        </w:rPr>
        <w:t>e following:</w:t>
      </w:r>
    </w:p>
    <w:p w14:paraId="3A330259" w14:textId="77777777" w:rsidR="001F509E" w:rsidRPr="00EF7403" w:rsidRDefault="001F509E" w:rsidP="005361D8">
      <w:pPr>
        <w:pStyle w:val="NoSpacing"/>
        <w:rPr>
          <w:sz w:val="24"/>
          <w:szCs w:val="24"/>
        </w:rPr>
      </w:pPr>
    </w:p>
    <w:p w14:paraId="7E7D5D0A" w14:textId="58A4AB66" w:rsidR="00DE6E14" w:rsidRPr="00EF7403" w:rsidRDefault="007C23F7" w:rsidP="005361D8">
      <w:pPr>
        <w:pStyle w:val="NoSpacing"/>
        <w:rPr>
          <w:rFonts w:ascii="Arial" w:eastAsia="Times New Roman" w:hAnsi="Arial" w:cs="Arial"/>
          <w:color w:val="242424"/>
          <w:sz w:val="24"/>
          <w:szCs w:val="24"/>
        </w:rPr>
      </w:pPr>
      <w:r w:rsidRPr="00EF7403">
        <w:rPr>
          <w:rFonts w:ascii="Arial" w:hAnsi="Arial"/>
          <w:sz w:val="24"/>
          <w:szCs w:val="24"/>
          <w:u w:val="single"/>
        </w:rPr>
        <w:t>HVAC Bids.</w:t>
      </w:r>
      <w:r w:rsidRPr="00EF7403">
        <w:rPr>
          <w:rFonts w:ascii="Arial" w:hAnsi="Arial"/>
          <w:sz w:val="24"/>
          <w:szCs w:val="24"/>
        </w:rPr>
        <w:t xml:space="preserve">  </w:t>
      </w:r>
      <w:r w:rsidR="00EF7403" w:rsidRPr="00EF7403">
        <w:rPr>
          <w:sz w:val="24"/>
          <w:szCs w:val="24"/>
        </w:rPr>
        <w:t xml:space="preserve">We are getting rebids from all 5 vendors that had submitted bids in the first round, this time with bids for the replacement of only 8 compressors with heat pumps and smart thermostats. The winning bid will be for 8 Daikin, Trane, Carrier or Lennox high efficiency (SEER2 rated 14-15) rooftop heat pumps to replace the end-of-life compressors, while keeping the 4 current heat pumps (which are about 8 years newer than the end-of-life compressors). Going forward, the current heat pumps can be rebuilt in place as necessary for about $2K each (as needed, and none </w:t>
      </w:r>
      <w:r w:rsidR="00984959" w:rsidRPr="00EF7403">
        <w:rPr>
          <w:sz w:val="24"/>
          <w:szCs w:val="24"/>
        </w:rPr>
        <w:t>needs</w:t>
      </w:r>
      <w:r w:rsidR="00EF7403" w:rsidRPr="00EF7403">
        <w:rPr>
          <w:sz w:val="24"/>
          <w:szCs w:val="24"/>
        </w:rPr>
        <w:t xml:space="preserve"> to be rebuilt at this time). This bid should cost less than $</w:t>
      </w:r>
      <w:r w:rsidR="006641A2" w:rsidRPr="00EF7403">
        <w:rPr>
          <w:sz w:val="24"/>
          <w:szCs w:val="24"/>
        </w:rPr>
        <w:t>90K and</w:t>
      </w:r>
      <w:r w:rsidR="00EF7403" w:rsidRPr="00EF7403">
        <w:rPr>
          <w:sz w:val="24"/>
          <w:szCs w:val="24"/>
        </w:rPr>
        <w:t xml:space="preserve"> does include removal and replacement including crane charges and all electrical, plumbing and duct fittings work required to use the existing roof curbs. The Finance committee approved a winning bid on December 11th. Vestry approval for the </w:t>
      </w:r>
      <w:r w:rsidR="006641A2" w:rsidRPr="00EF7403">
        <w:rPr>
          <w:sz w:val="24"/>
          <w:szCs w:val="24"/>
        </w:rPr>
        <w:t>funding</w:t>
      </w:r>
      <w:r w:rsidR="00EF7403" w:rsidRPr="00EF7403">
        <w:rPr>
          <w:sz w:val="24"/>
          <w:szCs w:val="24"/>
        </w:rPr>
        <w:t xml:space="preserve"> was done at the December meeting. </w:t>
      </w:r>
      <w:r w:rsidR="00EF7403" w:rsidRPr="00EF7403">
        <w:rPr>
          <w:sz w:val="24"/>
          <w:szCs w:val="24"/>
        </w:rPr>
        <w:lastRenderedPageBreak/>
        <w:t xml:space="preserve">The rebids are due before the January vestry meeting </w:t>
      </w:r>
      <w:r w:rsidR="006A3F6C">
        <w:rPr>
          <w:sz w:val="24"/>
          <w:szCs w:val="24"/>
        </w:rPr>
        <w:t xml:space="preserve">and </w:t>
      </w:r>
      <w:r w:rsidR="00F061A2">
        <w:rPr>
          <w:sz w:val="24"/>
          <w:szCs w:val="24"/>
        </w:rPr>
        <w:t xml:space="preserve">4 have been received.  Once all five are reviewed, </w:t>
      </w:r>
      <w:r w:rsidR="00EF7403" w:rsidRPr="00EF7403">
        <w:rPr>
          <w:sz w:val="24"/>
          <w:szCs w:val="24"/>
        </w:rPr>
        <w:t>the vestry can approve the winning bid</w:t>
      </w:r>
      <w:r w:rsidR="00BE47DB">
        <w:rPr>
          <w:sz w:val="24"/>
          <w:szCs w:val="24"/>
        </w:rPr>
        <w:t>.</w:t>
      </w:r>
    </w:p>
    <w:p w14:paraId="5D83002B" w14:textId="2A673295" w:rsidR="001C30BA" w:rsidRPr="00EF7403" w:rsidRDefault="001C30BA" w:rsidP="005361D8">
      <w:pPr>
        <w:pStyle w:val="NoSpacing"/>
        <w:rPr>
          <w:rFonts w:ascii="Arial" w:hAnsi="Arial"/>
          <w:sz w:val="24"/>
          <w:szCs w:val="24"/>
        </w:rPr>
      </w:pPr>
    </w:p>
    <w:p w14:paraId="7D31125E" w14:textId="6E50CFF7" w:rsidR="0031226A" w:rsidRDefault="00ED63B5" w:rsidP="005361D8">
      <w:pPr>
        <w:pStyle w:val="NoSpacing"/>
        <w:rPr>
          <w:sz w:val="24"/>
          <w:szCs w:val="24"/>
        </w:rPr>
      </w:pPr>
      <w:r w:rsidRPr="00842618">
        <w:rPr>
          <w:rFonts w:ascii="Arial" w:hAnsi="Arial"/>
          <w:sz w:val="24"/>
          <w:szCs w:val="24"/>
          <w:u w:val="single"/>
        </w:rPr>
        <w:t>Wooden Trellis Dry Rot.</w:t>
      </w:r>
      <w:r w:rsidRPr="005361D8">
        <w:rPr>
          <w:rFonts w:ascii="Arial" w:hAnsi="Arial"/>
          <w:sz w:val="24"/>
          <w:szCs w:val="24"/>
        </w:rPr>
        <w:t xml:space="preserve">  </w:t>
      </w:r>
      <w:r w:rsidR="00CE05EC" w:rsidRPr="00A07992">
        <w:rPr>
          <w:sz w:val="24"/>
          <w:szCs w:val="24"/>
        </w:rPr>
        <w:t xml:space="preserve">The demolition work has </w:t>
      </w:r>
      <w:r w:rsidR="00324DDC">
        <w:rPr>
          <w:sz w:val="24"/>
          <w:szCs w:val="24"/>
        </w:rPr>
        <w:t>been completed</w:t>
      </w:r>
      <w:r w:rsidR="00CE05EC" w:rsidRPr="00A07992">
        <w:rPr>
          <w:sz w:val="24"/>
          <w:szCs w:val="24"/>
        </w:rPr>
        <w:t xml:space="preserve"> and the electrical work of moving the lights and cameras to the church building exterior will immediately follow. </w:t>
      </w:r>
    </w:p>
    <w:p w14:paraId="1FC5A3FD" w14:textId="77777777" w:rsidR="00BC125A" w:rsidRDefault="00BC125A" w:rsidP="005361D8">
      <w:pPr>
        <w:pStyle w:val="NoSpacing"/>
        <w:rPr>
          <w:sz w:val="24"/>
          <w:szCs w:val="24"/>
        </w:rPr>
      </w:pPr>
    </w:p>
    <w:p w14:paraId="6C93739D" w14:textId="36BB0DCF" w:rsidR="0031226A" w:rsidRPr="000D70CE" w:rsidRDefault="0031226A" w:rsidP="005361D8">
      <w:pPr>
        <w:pStyle w:val="NoSpacing"/>
        <w:rPr>
          <w:rFonts w:ascii="Arial" w:eastAsia="Times New Roman" w:hAnsi="Arial" w:cs="Arial"/>
          <w:color w:val="242424"/>
          <w:sz w:val="24"/>
          <w:szCs w:val="24"/>
          <w:u w:val="single"/>
        </w:rPr>
      </w:pPr>
      <w:r w:rsidRPr="0031226A">
        <w:rPr>
          <w:sz w:val="24"/>
          <w:szCs w:val="24"/>
          <w:u w:val="single"/>
        </w:rPr>
        <w:t>Stucco Repair.</w:t>
      </w:r>
      <w:r w:rsidR="00020929" w:rsidRPr="00020929">
        <w:rPr>
          <w:sz w:val="24"/>
          <w:szCs w:val="24"/>
        </w:rPr>
        <w:t xml:space="preserve">  </w:t>
      </w:r>
      <w:r w:rsidR="00F8103A" w:rsidRPr="000D70CE">
        <w:rPr>
          <w:sz w:val="24"/>
          <w:szCs w:val="24"/>
        </w:rPr>
        <w:t>It should</w:t>
      </w:r>
      <w:r w:rsidRPr="000D70CE">
        <w:rPr>
          <w:sz w:val="24"/>
          <w:szCs w:val="24"/>
        </w:rPr>
        <w:t xml:space="preserve"> be completed by end of first quarter 2025 (weather permitting)</w:t>
      </w:r>
      <w:r w:rsidR="00020929" w:rsidRPr="000D70CE">
        <w:rPr>
          <w:sz w:val="24"/>
          <w:szCs w:val="24"/>
        </w:rPr>
        <w:t>.</w:t>
      </w:r>
    </w:p>
    <w:p w14:paraId="4B4B6CBA" w14:textId="4E47E6D8" w:rsidR="00ED63B5" w:rsidRPr="005361D8" w:rsidRDefault="00ED63B5" w:rsidP="005361D8">
      <w:pPr>
        <w:pStyle w:val="NoSpacing"/>
        <w:rPr>
          <w:sz w:val="24"/>
          <w:szCs w:val="24"/>
        </w:rPr>
      </w:pPr>
    </w:p>
    <w:p w14:paraId="168C6426" w14:textId="482FEDA6" w:rsidR="00DE6E14" w:rsidRDefault="004A3F48" w:rsidP="005361D8">
      <w:pPr>
        <w:pStyle w:val="NoSpacing"/>
        <w:rPr>
          <w:rFonts w:ascii="Arial" w:eastAsia="Times New Roman" w:hAnsi="Arial" w:cs="Arial"/>
          <w:color w:val="242424"/>
          <w:sz w:val="24"/>
          <w:szCs w:val="24"/>
        </w:rPr>
      </w:pPr>
      <w:r w:rsidRPr="00842618">
        <w:rPr>
          <w:sz w:val="24"/>
          <w:szCs w:val="24"/>
          <w:u w:val="single"/>
        </w:rPr>
        <w:t>Carpet replacement (carpet squares).</w:t>
      </w:r>
      <w:r w:rsidRPr="005361D8">
        <w:rPr>
          <w:sz w:val="24"/>
          <w:szCs w:val="24"/>
        </w:rPr>
        <w:t xml:space="preserve"> </w:t>
      </w:r>
      <w:r w:rsidR="00F1743E" w:rsidRPr="005361D8">
        <w:rPr>
          <w:rFonts w:ascii="Arial" w:eastAsia="Times New Roman" w:hAnsi="Arial" w:cs="Arial"/>
          <w:color w:val="242424"/>
          <w:sz w:val="24"/>
          <w:szCs w:val="24"/>
        </w:rPr>
        <w:t xml:space="preserve"> Three</w:t>
      </w:r>
      <w:r w:rsidR="00DE6E14" w:rsidRPr="005361D8">
        <w:rPr>
          <w:rFonts w:ascii="Arial" w:eastAsia="Times New Roman" w:hAnsi="Arial" w:cs="Arial"/>
          <w:color w:val="242424"/>
          <w:sz w:val="24"/>
          <w:szCs w:val="24"/>
        </w:rPr>
        <w:t xml:space="preserve"> jobs</w:t>
      </w:r>
      <w:r w:rsidR="00F1743E" w:rsidRPr="005361D8">
        <w:rPr>
          <w:rFonts w:ascii="Arial" w:eastAsia="Times New Roman" w:hAnsi="Arial" w:cs="Arial"/>
          <w:color w:val="242424"/>
          <w:sz w:val="24"/>
          <w:szCs w:val="24"/>
        </w:rPr>
        <w:t>;</w:t>
      </w:r>
      <w:r w:rsidR="00DE6E14" w:rsidRPr="005361D8">
        <w:rPr>
          <w:rFonts w:ascii="Arial" w:eastAsia="Times New Roman" w:hAnsi="Arial" w:cs="Arial"/>
          <w:color w:val="242424"/>
          <w:sz w:val="24"/>
          <w:szCs w:val="24"/>
        </w:rPr>
        <w:t xml:space="preserve"> the stairway $4367.82, the upstairs hallway  $6191.45, and the large upstairs meeting room  $9273.32</w:t>
      </w:r>
      <w:r w:rsidR="00DE63CF">
        <w:rPr>
          <w:rFonts w:ascii="Arial" w:eastAsia="Times New Roman" w:hAnsi="Arial" w:cs="Arial"/>
          <w:color w:val="242424"/>
          <w:sz w:val="24"/>
          <w:szCs w:val="24"/>
        </w:rPr>
        <w:t xml:space="preserve">.  </w:t>
      </w:r>
      <w:r w:rsidR="0064369B" w:rsidRPr="0064369B">
        <w:rPr>
          <w:sz w:val="24"/>
          <w:szCs w:val="24"/>
        </w:rPr>
        <w:t>The Finance committee approved this winning bid on December 11th. Work should begin this month.</w:t>
      </w:r>
      <w:r w:rsidR="0064369B" w:rsidRPr="0064369B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</w:p>
    <w:p w14:paraId="6C73B2E7" w14:textId="77777777" w:rsidR="00AF46FE" w:rsidRPr="0064369B" w:rsidRDefault="00AF46FE" w:rsidP="005361D8">
      <w:pPr>
        <w:pStyle w:val="NoSpacing"/>
        <w:rPr>
          <w:rFonts w:ascii="Arial" w:eastAsia="Times New Roman" w:hAnsi="Arial" w:cs="Arial"/>
          <w:color w:val="242424"/>
          <w:sz w:val="24"/>
          <w:szCs w:val="24"/>
        </w:rPr>
      </w:pPr>
    </w:p>
    <w:p w14:paraId="003C6F85" w14:textId="3A28E5CB" w:rsidR="003C38F7" w:rsidRDefault="00CB67F2" w:rsidP="00437A49">
      <w:pPr>
        <w:pStyle w:val="NoSpacing"/>
        <w:rPr>
          <w:sz w:val="24"/>
          <w:szCs w:val="24"/>
        </w:rPr>
      </w:pPr>
      <w:r w:rsidRPr="00CB67F2">
        <w:rPr>
          <w:sz w:val="24"/>
          <w:szCs w:val="24"/>
          <w:u w:val="single"/>
        </w:rPr>
        <w:t>Church parking lot signage and building signage</w:t>
      </w:r>
      <w:r w:rsidRPr="00CB67F2">
        <w:rPr>
          <w:sz w:val="24"/>
          <w:szCs w:val="24"/>
        </w:rPr>
        <w:t>. The parking lot signs are installed. Building signage will be a 2025 initiative, along with a pair of “You are here” type directional signs to be installed at the main stairways to the main campus area to help visitors find the building they are headed to.</w:t>
      </w:r>
    </w:p>
    <w:p w14:paraId="525DF1D5" w14:textId="77777777" w:rsidR="00921564" w:rsidRDefault="00921564" w:rsidP="00437A49">
      <w:pPr>
        <w:pStyle w:val="NoSpacing"/>
        <w:rPr>
          <w:sz w:val="24"/>
          <w:szCs w:val="24"/>
        </w:rPr>
      </w:pPr>
    </w:p>
    <w:p w14:paraId="51F5D109" w14:textId="77777777" w:rsidR="00F10BB8" w:rsidRDefault="00F10BB8" w:rsidP="00F10BB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Strategic Plan Update Document Approval</w:t>
      </w:r>
    </w:p>
    <w:p w14:paraId="5E611EAF" w14:textId="77777777" w:rsidR="00F10BB8" w:rsidRDefault="00F10BB8" w:rsidP="00F10BB8">
      <w:pPr>
        <w:pStyle w:val="NoSpacing"/>
        <w:rPr>
          <w:sz w:val="24"/>
          <w:szCs w:val="24"/>
        </w:rPr>
      </w:pPr>
    </w:p>
    <w:p w14:paraId="4EE313F0" w14:textId="77777777" w:rsidR="00F10BB8" w:rsidRDefault="00F10BB8" w:rsidP="00F10BB8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See attached document, </w:t>
      </w:r>
      <w:r w:rsidRPr="00AD1E60">
        <w:rPr>
          <w:sz w:val="24"/>
          <w:szCs w:val="24"/>
          <w:u w:val="single"/>
        </w:rPr>
        <w:t>2024 Strategic Plan Update – Revised 1-21-2025.pdf</w:t>
      </w:r>
    </w:p>
    <w:p w14:paraId="7880BB65" w14:textId="77777777" w:rsidR="00F10BB8" w:rsidRDefault="00F10BB8" w:rsidP="00F10BB8">
      <w:pPr>
        <w:pStyle w:val="NoSpacing"/>
        <w:rPr>
          <w:sz w:val="24"/>
          <w:szCs w:val="24"/>
          <w:u w:val="single"/>
        </w:rPr>
      </w:pPr>
    </w:p>
    <w:p w14:paraId="7DA21064" w14:textId="1E27EA37" w:rsidR="00F10BB8" w:rsidRDefault="00F10BB8" w:rsidP="00F10B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Final (formatted) document was before the vestry members for approval. </w:t>
      </w:r>
      <w:r w:rsidR="001847E4">
        <w:rPr>
          <w:sz w:val="24"/>
          <w:szCs w:val="24"/>
        </w:rPr>
        <w:t xml:space="preserve">Some items have been completed and are noted in the report by an </w:t>
      </w:r>
      <w:r w:rsidR="003474E9">
        <w:rPr>
          <w:sz w:val="24"/>
          <w:szCs w:val="24"/>
        </w:rPr>
        <w:t>asterisk</w:t>
      </w:r>
      <w:r w:rsidR="001847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Final document will be presented </w:t>
      </w:r>
      <w:r w:rsidR="005977A5">
        <w:rPr>
          <w:sz w:val="24"/>
          <w:szCs w:val="24"/>
        </w:rPr>
        <w:t xml:space="preserve">by </w:t>
      </w:r>
      <w:r w:rsidR="00696E48">
        <w:rPr>
          <w:sz w:val="24"/>
          <w:szCs w:val="24"/>
        </w:rPr>
        <w:t>Judy</w:t>
      </w:r>
      <w:r w:rsidR="00454580">
        <w:rPr>
          <w:sz w:val="24"/>
          <w:szCs w:val="24"/>
        </w:rPr>
        <w:t xml:space="preserve"> and </w:t>
      </w:r>
      <w:r w:rsidR="005977A5">
        <w:rPr>
          <w:sz w:val="24"/>
          <w:szCs w:val="24"/>
        </w:rPr>
        <w:t xml:space="preserve">Greg </w:t>
      </w:r>
      <w:r>
        <w:rPr>
          <w:sz w:val="24"/>
          <w:szCs w:val="24"/>
        </w:rPr>
        <w:t>to the parish at the Annual Meeting on January 26.</w:t>
      </w:r>
      <w:r w:rsidR="0046055F">
        <w:rPr>
          <w:sz w:val="24"/>
          <w:szCs w:val="24"/>
        </w:rPr>
        <w:t xml:space="preserve">  Clip board</w:t>
      </w:r>
      <w:r w:rsidR="003474E9">
        <w:rPr>
          <w:sz w:val="24"/>
          <w:szCs w:val="24"/>
        </w:rPr>
        <w:t>s</w:t>
      </w:r>
      <w:r w:rsidR="0046055F">
        <w:rPr>
          <w:sz w:val="24"/>
          <w:szCs w:val="24"/>
        </w:rPr>
        <w:t xml:space="preserve"> for parishioner</w:t>
      </w:r>
      <w:r w:rsidR="003A2889">
        <w:rPr>
          <w:sz w:val="24"/>
          <w:szCs w:val="24"/>
        </w:rPr>
        <w:t>s to</w:t>
      </w:r>
      <w:r w:rsidR="0046055F">
        <w:rPr>
          <w:sz w:val="24"/>
          <w:szCs w:val="24"/>
        </w:rPr>
        <w:t xml:space="preserve"> </w:t>
      </w:r>
      <w:r w:rsidR="00A53111">
        <w:rPr>
          <w:sz w:val="24"/>
          <w:szCs w:val="24"/>
        </w:rPr>
        <w:t xml:space="preserve">volunteer will be available at the Annual Meeting. </w:t>
      </w:r>
      <w:r w:rsidR="0046055F">
        <w:rPr>
          <w:sz w:val="24"/>
          <w:szCs w:val="24"/>
        </w:rPr>
        <w:t>Next steps</w:t>
      </w:r>
      <w:r w:rsidR="00DB5FA2">
        <w:rPr>
          <w:sz w:val="24"/>
          <w:szCs w:val="24"/>
        </w:rPr>
        <w:t xml:space="preserve"> are to form work groups and identify leaders.</w:t>
      </w:r>
    </w:p>
    <w:p w14:paraId="4D5BD286" w14:textId="77777777" w:rsidR="00F10BB8" w:rsidRDefault="00F10BB8" w:rsidP="00F10BB8">
      <w:pPr>
        <w:pStyle w:val="NoSpacing"/>
        <w:rPr>
          <w:sz w:val="24"/>
          <w:szCs w:val="24"/>
        </w:rPr>
      </w:pPr>
    </w:p>
    <w:p w14:paraId="56A844CE" w14:textId="77777777" w:rsidR="00F10BB8" w:rsidRDefault="00F10BB8" w:rsidP="00F10BB8">
      <w:pPr>
        <w:pStyle w:val="NoSpacing"/>
        <w:rPr>
          <w:sz w:val="24"/>
          <w:szCs w:val="24"/>
        </w:rPr>
      </w:pPr>
      <w:r w:rsidRPr="0011777D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Approve the 2024 Strategic Plan Update.</w:t>
      </w:r>
    </w:p>
    <w:p w14:paraId="106482C8" w14:textId="77777777" w:rsidR="00F10BB8" w:rsidRDefault="00F10BB8" w:rsidP="00F10BB8">
      <w:pPr>
        <w:pStyle w:val="NoSpacing"/>
        <w:rPr>
          <w:sz w:val="24"/>
          <w:szCs w:val="24"/>
        </w:rPr>
      </w:pPr>
    </w:p>
    <w:p w14:paraId="7AF9F45D" w14:textId="77777777" w:rsidR="00F10BB8" w:rsidRDefault="00F10BB8" w:rsidP="00F10BB8">
      <w:pPr>
        <w:pStyle w:val="NoSpacing"/>
        <w:rPr>
          <w:rFonts w:ascii="Arial" w:hAnsi="Arial"/>
          <w:b/>
          <w:bCs/>
          <w:sz w:val="24"/>
          <w:szCs w:val="24"/>
        </w:rPr>
      </w:pPr>
      <w:r w:rsidRPr="00195D66">
        <w:rPr>
          <w:rFonts w:ascii="Arial" w:hAnsi="Arial"/>
          <w:b/>
          <w:bCs/>
          <w:sz w:val="24"/>
          <w:szCs w:val="24"/>
        </w:rPr>
        <w:t>The Motion was moved, seconded and unanimously approved.</w:t>
      </w:r>
    </w:p>
    <w:p w14:paraId="62209F73" w14:textId="77777777" w:rsidR="00F10BB8" w:rsidRDefault="00F10BB8" w:rsidP="00F10BB8">
      <w:pPr>
        <w:pStyle w:val="NoSpacing"/>
        <w:rPr>
          <w:rFonts w:ascii="Arial" w:hAnsi="Arial"/>
          <w:sz w:val="24"/>
          <w:szCs w:val="24"/>
        </w:rPr>
      </w:pPr>
    </w:p>
    <w:p w14:paraId="1891EECC" w14:textId="77777777" w:rsidR="00F10BB8" w:rsidRDefault="00F10BB8" w:rsidP="00F10BB8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*See Motion under </w:t>
      </w:r>
      <w:r w:rsidRPr="00BF3C7F">
        <w:rPr>
          <w:rFonts w:ascii="Arial" w:hAnsi="Arial"/>
          <w:b/>
          <w:bCs/>
          <w:sz w:val="24"/>
          <w:szCs w:val="24"/>
        </w:rPr>
        <w:t>Action Items</w:t>
      </w:r>
    </w:p>
    <w:p w14:paraId="5E5D37C8" w14:textId="77777777" w:rsidR="00F10BB8" w:rsidRDefault="00F10BB8" w:rsidP="00F10BB8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7819CFE8" w14:textId="7EFCEDBA" w:rsidR="000125FD" w:rsidRDefault="000125FD" w:rsidP="001303E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Stewardship Committee</w:t>
      </w:r>
    </w:p>
    <w:p w14:paraId="4F80184C" w14:textId="77777777" w:rsidR="0035722F" w:rsidRDefault="0035722F" w:rsidP="007F1558">
      <w:pPr>
        <w:pStyle w:val="NoSpacing"/>
        <w:ind w:left="1445"/>
        <w:rPr>
          <w:sz w:val="24"/>
          <w:szCs w:val="24"/>
        </w:rPr>
      </w:pPr>
    </w:p>
    <w:p w14:paraId="7AB53CE9" w14:textId="52BC1452" w:rsidR="00C836D5" w:rsidRDefault="000E5422" w:rsidP="00180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Judy updated the vestry </w:t>
      </w:r>
      <w:r w:rsidR="00B518AD">
        <w:rPr>
          <w:sz w:val="24"/>
          <w:szCs w:val="24"/>
        </w:rPr>
        <w:t>that</w:t>
      </w:r>
      <w:r>
        <w:rPr>
          <w:sz w:val="24"/>
          <w:szCs w:val="24"/>
        </w:rPr>
        <w:t xml:space="preserve"> the </w:t>
      </w:r>
      <w:r w:rsidR="00B518AD">
        <w:rPr>
          <w:sz w:val="24"/>
          <w:szCs w:val="24"/>
        </w:rPr>
        <w:t xml:space="preserve">2025 </w:t>
      </w:r>
      <w:r w:rsidR="008677BF">
        <w:rPr>
          <w:sz w:val="24"/>
          <w:szCs w:val="24"/>
        </w:rPr>
        <w:t>P</w:t>
      </w:r>
      <w:r w:rsidR="00562CB7">
        <w:rPr>
          <w:sz w:val="24"/>
          <w:szCs w:val="24"/>
        </w:rPr>
        <w:t xml:space="preserve">ledge </w:t>
      </w:r>
      <w:r w:rsidR="00EC33FF">
        <w:rPr>
          <w:sz w:val="24"/>
          <w:szCs w:val="24"/>
        </w:rPr>
        <w:t>T</w:t>
      </w:r>
      <w:r w:rsidR="008677BF">
        <w:rPr>
          <w:sz w:val="24"/>
          <w:szCs w:val="24"/>
        </w:rPr>
        <w:t>otal</w:t>
      </w:r>
      <w:r w:rsidR="00562CB7">
        <w:rPr>
          <w:sz w:val="24"/>
          <w:szCs w:val="24"/>
        </w:rPr>
        <w:t xml:space="preserve"> </w:t>
      </w:r>
      <w:r w:rsidR="00324604">
        <w:rPr>
          <w:sz w:val="24"/>
          <w:szCs w:val="24"/>
        </w:rPr>
        <w:t>is</w:t>
      </w:r>
      <w:r w:rsidR="00562CB7">
        <w:rPr>
          <w:sz w:val="24"/>
          <w:szCs w:val="24"/>
        </w:rPr>
        <w:t xml:space="preserve"> </w:t>
      </w:r>
      <w:r w:rsidR="005177FA">
        <w:rPr>
          <w:sz w:val="24"/>
          <w:szCs w:val="24"/>
        </w:rPr>
        <w:t>$</w:t>
      </w:r>
      <w:r w:rsidR="00241499">
        <w:rPr>
          <w:sz w:val="24"/>
          <w:szCs w:val="24"/>
        </w:rPr>
        <w:t>904,</w:t>
      </w:r>
      <w:r w:rsidR="003B641D">
        <w:rPr>
          <w:sz w:val="24"/>
          <w:szCs w:val="24"/>
        </w:rPr>
        <w:t>949</w:t>
      </w:r>
      <w:r w:rsidR="00796FCE">
        <w:rPr>
          <w:sz w:val="24"/>
          <w:szCs w:val="24"/>
        </w:rPr>
        <w:t>, exceeding the goal of $900,000</w:t>
      </w:r>
      <w:r w:rsidR="005177FA">
        <w:rPr>
          <w:sz w:val="24"/>
          <w:szCs w:val="24"/>
        </w:rPr>
        <w:t xml:space="preserve"> and </w:t>
      </w:r>
      <w:r w:rsidR="00B518AD">
        <w:rPr>
          <w:sz w:val="24"/>
          <w:szCs w:val="24"/>
        </w:rPr>
        <w:t>20</w:t>
      </w:r>
      <w:r w:rsidR="00241499">
        <w:rPr>
          <w:sz w:val="24"/>
          <w:szCs w:val="24"/>
        </w:rPr>
        <w:t>9</w:t>
      </w:r>
      <w:r w:rsidR="005177FA">
        <w:rPr>
          <w:sz w:val="24"/>
          <w:szCs w:val="24"/>
        </w:rPr>
        <w:t xml:space="preserve"> </w:t>
      </w:r>
      <w:r w:rsidR="0035722F">
        <w:rPr>
          <w:sz w:val="24"/>
          <w:szCs w:val="24"/>
        </w:rPr>
        <w:t>pledgers.</w:t>
      </w:r>
      <w:r w:rsidR="00324604">
        <w:rPr>
          <w:sz w:val="24"/>
          <w:szCs w:val="24"/>
        </w:rPr>
        <w:t xml:space="preserve"> </w:t>
      </w:r>
      <w:r w:rsidR="00A110DD">
        <w:rPr>
          <w:sz w:val="24"/>
          <w:szCs w:val="24"/>
        </w:rPr>
        <w:t>18 new families have pledged this ye</w:t>
      </w:r>
      <w:r w:rsidR="00662324">
        <w:rPr>
          <w:sz w:val="24"/>
          <w:szCs w:val="24"/>
        </w:rPr>
        <w:t xml:space="preserve">ar. </w:t>
      </w:r>
      <w:r w:rsidR="00324604">
        <w:rPr>
          <w:sz w:val="24"/>
          <w:szCs w:val="24"/>
        </w:rPr>
        <w:t>Last year</w:t>
      </w:r>
      <w:r w:rsidR="000F440E">
        <w:rPr>
          <w:sz w:val="24"/>
          <w:szCs w:val="24"/>
        </w:rPr>
        <w:t>,</w:t>
      </w:r>
      <w:r w:rsidR="00324604">
        <w:rPr>
          <w:sz w:val="24"/>
          <w:szCs w:val="24"/>
        </w:rPr>
        <w:t xml:space="preserve"> the total pledge amount was $800,441 with 1</w:t>
      </w:r>
      <w:r w:rsidR="00241499">
        <w:rPr>
          <w:sz w:val="24"/>
          <w:szCs w:val="24"/>
        </w:rPr>
        <w:t>74</w:t>
      </w:r>
      <w:r w:rsidR="00324604">
        <w:rPr>
          <w:sz w:val="24"/>
          <w:szCs w:val="24"/>
        </w:rPr>
        <w:t xml:space="preserve"> pledg</w:t>
      </w:r>
      <w:r w:rsidR="005D68DA">
        <w:rPr>
          <w:sz w:val="24"/>
          <w:szCs w:val="24"/>
        </w:rPr>
        <w:t xml:space="preserve">ers.  </w:t>
      </w:r>
    </w:p>
    <w:p w14:paraId="2F6F3759" w14:textId="77777777" w:rsidR="00963BB6" w:rsidRDefault="00963BB6" w:rsidP="0018027E">
      <w:pPr>
        <w:pStyle w:val="NoSpacing"/>
        <w:rPr>
          <w:sz w:val="24"/>
          <w:szCs w:val="24"/>
        </w:rPr>
      </w:pPr>
    </w:p>
    <w:p w14:paraId="5BAB6FB0" w14:textId="65AD6C8C" w:rsidR="000125FD" w:rsidRPr="00E74A11" w:rsidRDefault="00475000" w:rsidP="00C67F4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9213D3" w:rsidRPr="00E74A11">
        <w:rPr>
          <w:sz w:val="24"/>
          <w:szCs w:val="24"/>
        </w:rPr>
        <w:t>usic Ministry</w:t>
      </w:r>
    </w:p>
    <w:p w14:paraId="02FC5626" w14:textId="77777777" w:rsidR="00516A44" w:rsidRPr="00970003" w:rsidRDefault="00516A44" w:rsidP="00516A44">
      <w:pPr>
        <w:pStyle w:val="NoSpacing"/>
        <w:ind w:left="1085"/>
        <w:rPr>
          <w:sz w:val="24"/>
          <w:szCs w:val="24"/>
        </w:rPr>
      </w:pPr>
    </w:p>
    <w:p w14:paraId="2C1F9030" w14:textId="142FEEF9" w:rsidR="009213D3" w:rsidRPr="00970003" w:rsidRDefault="009213D3" w:rsidP="009213D3">
      <w:pPr>
        <w:pStyle w:val="NoSpacing"/>
        <w:rPr>
          <w:sz w:val="24"/>
          <w:szCs w:val="24"/>
          <w:u w:val="single"/>
        </w:rPr>
      </w:pPr>
      <w:r w:rsidRPr="00970003">
        <w:rPr>
          <w:sz w:val="24"/>
          <w:szCs w:val="24"/>
        </w:rPr>
        <w:t xml:space="preserve">See attached document, </w:t>
      </w:r>
      <w:r w:rsidRPr="00970003">
        <w:rPr>
          <w:sz w:val="24"/>
          <w:szCs w:val="24"/>
          <w:u w:val="single"/>
        </w:rPr>
        <w:t>Music Ministry Vestry Report</w:t>
      </w:r>
      <w:r w:rsidR="002F3008" w:rsidRPr="00970003">
        <w:rPr>
          <w:sz w:val="24"/>
          <w:szCs w:val="24"/>
          <w:u w:val="single"/>
        </w:rPr>
        <w:t xml:space="preserve"> </w:t>
      </w:r>
      <w:proofErr w:type="spellStart"/>
      <w:r w:rsidR="004A2EFF">
        <w:rPr>
          <w:sz w:val="24"/>
          <w:szCs w:val="24"/>
          <w:u w:val="single"/>
        </w:rPr>
        <w:t>j</w:t>
      </w:r>
      <w:r w:rsidR="00CF5C84">
        <w:rPr>
          <w:sz w:val="24"/>
          <w:szCs w:val="24"/>
          <w:u w:val="single"/>
        </w:rPr>
        <w:t>anuary</w:t>
      </w:r>
      <w:proofErr w:type="spellEnd"/>
      <w:r w:rsidR="00CF5C84">
        <w:rPr>
          <w:sz w:val="24"/>
          <w:szCs w:val="24"/>
          <w:u w:val="single"/>
        </w:rPr>
        <w:t xml:space="preserve"> </w:t>
      </w:r>
      <w:r w:rsidR="002F3008" w:rsidRPr="00970003">
        <w:rPr>
          <w:sz w:val="24"/>
          <w:szCs w:val="24"/>
          <w:u w:val="single"/>
        </w:rPr>
        <w:t>2024.pdf</w:t>
      </w:r>
    </w:p>
    <w:p w14:paraId="02CAA371" w14:textId="77777777" w:rsidR="00832740" w:rsidRPr="00970003" w:rsidRDefault="00832740" w:rsidP="009213D3">
      <w:pPr>
        <w:pStyle w:val="NoSpacing"/>
        <w:rPr>
          <w:sz w:val="24"/>
          <w:szCs w:val="24"/>
          <w:u w:val="single"/>
        </w:rPr>
      </w:pPr>
    </w:p>
    <w:p w14:paraId="44F9F03E" w14:textId="77777777" w:rsidR="00EF0716" w:rsidRDefault="00903DF1" w:rsidP="00847AF3">
      <w:pPr>
        <w:pStyle w:val="NoSpacing"/>
      </w:pPr>
      <w:r>
        <w:rPr>
          <w:sz w:val="24"/>
          <w:szCs w:val="24"/>
        </w:rPr>
        <w:t>-</w:t>
      </w:r>
      <w:r w:rsidR="00847AF3">
        <w:t xml:space="preserve">A Christmas Carol 12/22, 4pm: a wonderful event with congregational carol singing in addition to the staged radio-drama </w:t>
      </w:r>
    </w:p>
    <w:p w14:paraId="2F50B628" w14:textId="06721850" w:rsidR="00EF0716" w:rsidRDefault="00EB09EE" w:rsidP="00847AF3">
      <w:pPr>
        <w:pStyle w:val="NoSpacing"/>
      </w:pPr>
      <w:r>
        <w:lastRenderedPageBreak/>
        <w:t>-</w:t>
      </w:r>
      <w:r w:rsidR="00847AF3">
        <w:t xml:space="preserve">Christmas Eve Services: beautiful services with music and candlelight </w:t>
      </w:r>
    </w:p>
    <w:p w14:paraId="440E08B1" w14:textId="621B7952" w:rsidR="00EF0716" w:rsidRDefault="00EB09EE" w:rsidP="00847AF3">
      <w:pPr>
        <w:pStyle w:val="NoSpacing"/>
      </w:pPr>
      <w:r>
        <w:t>-</w:t>
      </w:r>
      <w:r w:rsidR="00847AF3">
        <w:t xml:space="preserve">1/19 Section Lead Soirée </w:t>
      </w:r>
    </w:p>
    <w:p w14:paraId="63EE747F" w14:textId="530A2AD6" w:rsidR="00C86E78" w:rsidRDefault="00EB09EE" w:rsidP="00847AF3">
      <w:pPr>
        <w:pStyle w:val="NoSpacing"/>
      </w:pPr>
      <w:r>
        <w:t>-</w:t>
      </w:r>
      <w:r w:rsidR="00847AF3">
        <w:t>2025 New Zealand Choir Tour Preparations</w:t>
      </w:r>
    </w:p>
    <w:p w14:paraId="1E74ADA2" w14:textId="481A2ABC" w:rsidR="00C86E78" w:rsidRDefault="00EB09EE" w:rsidP="00847AF3">
      <w:pPr>
        <w:pStyle w:val="NoSpacing"/>
      </w:pPr>
      <w:r>
        <w:t>-</w:t>
      </w:r>
      <w:r w:rsidR="00847AF3">
        <w:t xml:space="preserve">2/2, 4pm Candlemas service with NZ choir, Choristers, Parish Choir </w:t>
      </w:r>
    </w:p>
    <w:p w14:paraId="6905EF4F" w14:textId="2EE643B7" w:rsidR="00C86E78" w:rsidRDefault="00EB09EE" w:rsidP="00847AF3">
      <w:pPr>
        <w:pStyle w:val="NoSpacing"/>
      </w:pPr>
      <w:r>
        <w:t>-</w:t>
      </w:r>
      <w:r w:rsidR="00847AF3">
        <w:t>2025 Musical Theatre Summer Camp Preparations</w:t>
      </w:r>
      <w:r w:rsidR="00C86E78">
        <w:t xml:space="preserve">. </w:t>
      </w:r>
      <w:r w:rsidR="00847AF3">
        <w:t xml:space="preserve">Registration opens to the public 2/1, 9am, early registration for St. Bart’s members is currently open </w:t>
      </w:r>
    </w:p>
    <w:p w14:paraId="3BD8C7B4" w14:textId="52C0A004" w:rsidR="00EB09EE" w:rsidRDefault="00EB09EE" w:rsidP="00847AF3">
      <w:pPr>
        <w:pStyle w:val="NoSpacing"/>
      </w:pPr>
      <w:r>
        <w:t>-</w:t>
      </w:r>
      <w:r w:rsidR="00847AF3">
        <w:t xml:space="preserve">2/16 Addison Precious Stones concert </w:t>
      </w:r>
    </w:p>
    <w:p w14:paraId="5CB636D6" w14:textId="14AFD213" w:rsidR="00B61F6B" w:rsidRDefault="00EB09EE" w:rsidP="00847AF3">
      <w:pPr>
        <w:pStyle w:val="NoSpacing"/>
        <w:rPr>
          <w:sz w:val="24"/>
          <w:szCs w:val="24"/>
        </w:rPr>
      </w:pPr>
      <w:r>
        <w:t>-</w:t>
      </w:r>
      <w:r w:rsidR="00847AF3">
        <w:t xml:space="preserve">Community Choir practices for 3/16 Haydn </w:t>
      </w:r>
      <w:r w:rsidR="00013ED6">
        <w:t>the</w:t>
      </w:r>
      <w:r w:rsidR="00847AF3">
        <w:t xml:space="preserve"> Creation concert</w:t>
      </w:r>
    </w:p>
    <w:p w14:paraId="0EB20E6A" w14:textId="77777777" w:rsidR="000E6BD2" w:rsidRDefault="000E6BD2" w:rsidP="002F4A9C">
      <w:pPr>
        <w:pStyle w:val="NoSpacing"/>
        <w:rPr>
          <w:sz w:val="24"/>
          <w:szCs w:val="24"/>
        </w:rPr>
      </w:pPr>
    </w:p>
    <w:p w14:paraId="5CAD308B" w14:textId="69938AE9" w:rsidR="00AB39DC" w:rsidRPr="00AC559F" w:rsidRDefault="008C41FC" w:rsidP="00225DB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C559F">
        <w:rPr>
          <w:sz w:val="24"/>
          <w:szCs w:val="24"/>
        </w:rPr>
        <w:t xml:space="preserve">Amend Articles of Incorporation </w:t>
      </w:r>
      <w:r w:rsidR="00A84F41">
        <w:rPr>
          <w:sz w:val="24"/>
          <w:szCs w:val="24"/>
        </w:rPr>
        <w:t>Status</w:t>
      </w:r>
    </w:p>
    <w:p w14:paraId="21BCC390" w14:textId="77777777" w:rsidR="002E300C" w:rsidRPr="00AC559F" w:rsidRDefault="002E300C" w:rsidP="002E300C">
      <w:pPr>
        <w:pStyle w:val="NoSpacing"/>
        <w:ind w:left="720"/>
        <w:rPr>
          <w:sz w:val="24"/>
          <w:szCs w:val="24"/>
        </w:rPr>
      </w:pPr>
    </w:p>
    <w:p w14:paraId="5D124DDE" w14:textId="3C13C9BE" w:rsidR="00B40A1E" w:rsidRDefault="00535C66" w:rsidP="00FB01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FPLG, </w:t>
      </w:r>
      <w:r w:rsidR="00B42A39">
        <w:rPr>
          <w:sz w:val="24"/>
          <w:szCs w:val="24"/>
        </w:rPr>
        <w:t>For Purpose Law Group,</w:t>
      </w:r>
      <w:r w:rsidR="004B3412">
        <w:rPr>
          <w:sz w:val="24"/>
          <w:szCs w:val="24"/>
        </w:rPr>
        <w:t xml:space="preserve"> </w:t>
      </w:r>
      <w:r w:rsidR="00F17DAF">
        <w:rPr>
          <w:sz w:val="24"/>
          <w:szCs w:val="24"/>
        </w:rPr>
        <w:t xml:space="preserve">who </w:t>
      </w:r>
      <w:r w:rsidR="001A0AF2">
        <w:rPr>
          <w:sz w:val="24"/>
          <w:szCs w:val="24"/>
        </w:rPr>
        <w:t>work</w:t>
      </w:r>
      <w:r w:rsidR="00F17DAF">
        <w:rPr>
          <w:sz w:val="24"/>
          <w:szCs w:val="24"/>
        </w:rPr>
        <w:t xml:space="preserve"> with nonprofits and is </w:t>
      </w:r>
      <w:r w:rsidR="004B3412">
        <w:rPr>
          <w:sz w:val="24"/>
          <w:szCs w:val="24"/>
        </w:rPr>
        <w:t xml:space="preserve">familiar with the requirements to </w:t>
      </w:r>
      <w:r w:rsidR="00F24607">
        <w:rPr>
          <w:sz w:val="24"/>
          <w:szCs w:val="24"/>
        </w:rPr>
        <w:t xml:space="preserve">file the </w:t>
      </w:r>
      <w:r w:rsidR="00502604">
        <w:rPr>
          <w:sz w:val="24"/>
          <w:szCs w:val="24"/>
        </w:rPr>
        <w:t>change,</w:t>
      </w:r>
      <w:r w:rsidR="0054110D">
        <w:rPr>
          <w:sz w:val="24"/>
          <w:szCs w:val="24"/>
        </w:rPr>
        <w:t xml:space="preserve"> ha</w:t>
      </w:r>
      <w:r w:rsidR="006C2468">
        <w:rPr>
          <w:sz w:val="24"/>
          <w:szCs w:val="24"/>
        </w:rPr>
        <w:t>ve</w:t>
      </w:r>
      <w:r w:rsidR="0054110D">
        <w:rPr>
          <w:sz w:val="24"/>
          <w:szCs w:val="24"/>
        </w:rPr>
        <w:t xml:space="preserve"> reviewed our Articles of Incorporation, dated </w:t>
      </w:r>
      <w:r w:rsidR="002D3337">
        <w:rPr>
          <w:sz w:val="24"/>
          <w:szCs w:val="24"/>
        </w:rPr>
        <w:t>4/8/1975</w:t>
      </w:r>
      <w:r w:rsidR="00F24607">
        <w:rPr>
          <w:sz w:val="24"/>
          <w:szCs w:val="24"/>
        </w:rPr>
        <w:t>.</w:t>
      </w:r>
      <w:r w:rsidR="007C2FB7">
        <w:rPr>
          <w:sz w:val="24"/>
          <w:szCs w:val="24"/>
        </w:rPr>
        <w:t xml:space="preserve"> </w:t>
      </w:r>
      <w:r w:rsidR="00BD3CC4">
        <w:rPr>
          <w:sz w:val="24"/>
          <w:szCs w:val="24"/>
        </w:rPr>
        <w:t xml:space="preserve">It was determined that </w:t>
      </w:r>
      <w:r w:rsidR="009135C3">
        <w:rPr>
          <w:sz w:val="24"/>
          <w:szCs w:val="24"/>
        </w:rPr>
        <w:t>it was not necessary</w:t>
      </w:r>
      <w:r w:rsidR="00CE4010">
        <w:rPr>
          <w:sz w:val="24"/>
          <w:szCs w:val="24"/>
        </w:rPr>
        <w:t xml:space="preserve"> to change </w:t>
      </w:r>
      <w:r w:rsidR="00BD3CC4">
        <w:rPr>
          <w:sz w:val="24"/>
          <w:szCs w:val="24"/>
        </w:rPr>
        <w:t xml:space="preserve">the </w:t>
      </w:r>
      <w:r w:rsidR="00853F7A">
        <w:rPr>
          <w:sz w:val="24"/>
          <w:szCs w:val="24"/>
        </w:rPr>
        <w:t>corporation’s</w:t>
      </w:r>
      <w:r w:rsidR="00BD3CC4">
        <w:rPr>
          <w:sz w:val="24"/>
          <w:szCs w:val="24"/>
        </w:rPr>
        <w:t xml:space="preserve"> name</w:t>
      </w:r>
      <w:r w:rsidR="00817C21">
        <w:rPr>
          <w:sz w:val="24"/>
          <w:szCs w:val="24"/>
        </w:rPr>
        <w:t xml:space="preserve"> (amend the Articles of Incorporation)</w:t>
      </w:r>
      <w:r w:rsidR="00BD3CC4">
        <w:rPr>
          <w:sz w:val="24"/>
          <w:szCs w:val="24"/>
        </w:rPr>
        <w:t xml:space="preserve"> </w:t>
      </w:r>
      <w:r w:rsidR="00DA0A77">
        <w:rPr>
          <w:sz w:val="24"/>
          <w:szCs w:val="24"/>
        </w:rPr>
        <w:t xml:space="preserve">from </w:t>
      </w:r>
      <w:r w:rsidR="00BD3CC4">
        <w:rPr>
          <w:sz w:val="24"/>
          <w:szCs w:val="24"/>
        </w:rPr>
        <w:t>the Rector, Wardens and Vestry</w:t>
      </w:r>
      <w:r w:rsidR="000E5092">
        <w:rPr>
          <w:sz w:val="24"/>
          <w:szCs w:val="24"/>
        </w:rPr>
        <w:t>men</w:t>
      </w:r>
      <w:r w:rsidR="009135C3">
        <w:rPr>
          <w:sz w:val="24"/>
          <w:szCs w:val="24"/>
        </w:rPr>
        <w:t xml:space="preserve"> of St. Bartholomew’s Parish of Poway, CA</w:t>
      </w:r>
      <w:r w:rsidR="00CE4010">
        <w:rPr>
          <w:sz w:val="24"/>
          <w:szCs w:val="24"/>
        </w:rPr>
        <w:t xml:space="preserve"> to St. Bartholomew’s Episcopal Church</w:t>
      </w:r>
      <w:r w:rsidR="00CB2846">
        <w:rPr>
          <w:sz w:val="24"/>
          <w:szCs w:val="24"/>
        </w:rPr>
        <w:t xml:space="preserve"> with the Secretary of State</w:t>
      </w:r>
      <w:r w:rsidR="004B325A">
        <w:rPr>
          <w:sz w:val="24"/>
          <w:szCs w:val="24"/>
        </w:rPr>
        <w:t xml:space="preserve"> of CA</w:t>
      </w:r>
      <w:r w:rsidR="00CE4010">
        <w:rPr>
          <w:sz w:val="24"/>
          <w:szCs w:val="24"/>
        </w:rPr>
        <w:t xml:space="preserve">.  </w:t>
      </w:r>
      <w:r w:rsidR="00031CFE">
        <w:rPr>
          <w:sz w:val="24"/>
          <w:szCs w:val="24"/>
        </w:rPr>
        <w:t>A DBA</w:t>
      </w:r>
      <w:r w:rsidR="006A5A0F">
        <w:rPr>
          <w:sz w:val="24"/>
          <w:szCs w:val="24"/>
        </w:rPr>
        <w:t xml:space="preserve"> </w:t>
      </w:r>
      <w:r w:rsidR="00AB316D">
        <w:rPr>
          <w:sz w:val="24"/>
          <w:szCs w:val="24"/>
        </w:rPr>
        <w:t xml:space="preserve">(Doing Business As) </w:t>
      </w:r>
      <w:r w:rsidR="006A5A0F">
        <w:rPr>
          <w:sz w:val="24"/>
          <w:szCs w:val="24"/>
        </w:rPr>
        <w:t>can be filed, published in the paper (for 30 days</w:t>
      </w:r>
      <w:r w:rsidR="00AB316D">
        <w:rPr>
          <w:sz w:val="24"/>
          <w:szCs w:val="24"/>
        </w:rPr>
        <w:t>).</w:t>
      </w:r>
      <w:r w:rsidR="006A5A0F">
        <w:rPr>
          <w:sz w:val="24"/>
          <w:szCs w:val="24"/>
        </w:rPr>
        <w:t xml:space="preserve"> </w:t>
      </w:r>
    </w:p>
    <w:p w14:paraId="544E8C4E" w14:textId="77777777" w:rsidR="00E45D59" w:rsidRDefault="00E45D59" w:rsidP="00FB019F">
      <w:pPr>
        <w:pStyle w:val="NoSpacing"/>
        <w:rPr>
          <w:sz w:val="24"/>
          <w:szCs w:val="24"/>
        </w:rPr>
      </w:pPr>
    </w:p>
    <w:p w14:paraId="6969033E" w14:textId="65CA5F6E" w:rsidR="0030386C" w:rsidRPr="00E510BB" w:rsidRDefault="00E510BB" w:rsidP="00E510BB">
      <w:pPr>
        <w:pStyle w:val="NoSpacing"/>
        <w:rPr>
          <w:b/>
          <w:bCs/>
          <w:sz w:val="24"/>
          <w:szCs w:val="24"/>
          <w:u w:val="single"/>
        </w:rPr>
      </w:pPr>
      <w:r w:rsidRPr="00E510BB">
        <w:rPr>
          <w:b/>
          <w:bCs/>
          <w:sz w:val="24"/>
          <w:szCs w:val="24"/>
          <w:u w:val="single"/>
        </w:rPr>
        <w:t>N</w:t>
      </w:r>
      <w:r w:rsidR="007505A3" w:rsidRPr="00E510BB">
        <w:rPr>
          <w:b/>
          <w:bCs/>
          <w:sz w:val="24"/>
          <w:szCs w:val="24"/>
          <w:u w:val="single"/>
        </w:rPr>
        <w:t>ew Business:</w:t>
      </w:r>
    </w:p>
    <w:p w14:paraId="3336D836" w14:textId="77777777" w:rsidR="00DA190D" w:rsidRPr="00FC72DA" w:rsidRDefault="00DA190D" w:rsidP="00FC72DA">
      <w:pPr>
        <w:pStyle w:val="NoSpacing"/>
        <w:rPr>
          <w:sz w:val="24"/>
          <w:szCs w:val="24"/>
        </w:rPr>
      </w:pPr>
    </w:p>
    <w:p w14:paraId="632A5D44" w14:textId="33DB29EB" w:rsidR="00F93FDB" w:rsidRDefault="00BA0F88" w:rsidP="00E510BB">
      <w:pPr>
        <w:pStyle w:val="NoSpacing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Election of Treasurer, Annalisa Parker</w:t>
      </w:r>
    </w:p>
    <w:p w14:paraId="326312BF" w14:textId="77777777" w:rsidR="00B42FA1" w:rsidRDefault="00B42FA1" w:rsidP="00B42FA1">
      <w:pPr>
        <w:pStyle w:val="NoSpacing"/>
        <w:rPr>
          <w:bCs/>
          <w:sz w:val="24"/>
          <w:szCs w:val="24"/>
        </w:rPr>
      </w:pPr>
    </w:p>
    <w:p w14:paraId="1DEA95F3" w14:textId="65720CF4" w:rsidR="00B42FA1" w:rsidRDefault="00B42FA1" w:rsidP="00B42FA1">
      <w:pPr>
        <w:pStyle w:val="NoSpacing"/>
        <w:rPr>
          <w:sz w:val="24"/>
          <w:szCs w:val="24"/>
        </w:rPr>
      </w:pPr>
      <w:r w:rsidRPr="0011777D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Approve </w:t>
      </w:r>
      <w:r w:rsidR="009D54CA">
        <w:rPr>
          <w:sz w:val="24"/>
          <w:szCs w:val="24"/>
        </w:rPr>
        <w:t>Annalisa Parker</w:t>
      </w:r>
      <w:r w:rsidR="00C57F8A">
        <w:rPr>
          <w:sz w:val="24"/>
          <w:szCs w:val="24"/>
        </w:rPr>
        <w:t xml:space="preserve"> </w:t>
      </w:r>
      <w:r w:rsidR="00AF61CB">
        <w:rPr>
          <w:sz w:val="24"/>
          <w:szCs w:val="24"/>
        </w:rPr>
        <w:t>as Treasurer</w:t>
      </w:r>
      <w:r w:rsidR="007B34B9">
        <w:rPr>
          <w:sz w:val="24"/>
          <w:szCs w:val="24"/>
        </w:rPr>
        <w:t>.</w:t>
      </w:r>
    </w:p>
    <w:p w14:paraId="4B8745DF" w14:textId="77777777" w:rsidR="00B42FA1" w:rsidRDefault="00B42FA1" w:rsidP="00B42FA1">
      <w:pPr>
        <w:pStyle w:val="NoSpacing"/>
        <w:rPr>
          <w:sz w:val="24"/>
          <w:szCs w:val="24"/>
        </w:rPr>
      </w:pPr>
    </w:p>
    <w:p w14:paraId="1F905780" w14:textId="77777777" w:rsidR="00B42FA1" w:rsidRDefault="00B42FA1" w:rsidP="00B42FA1">
      <w:pPr>
        <w:pStyle w:val="NoSpacing"/>
        <w:rPr>
          <w:rFonts w:ascii="Arial" w:hAnsi="Arial"/>
          <w:b/>
          <w:bCs/>
          <w:sz w:val="24"/>
          <w:szCs w:val="24"/>
        </w:rPr>
      </w:pPr>
      <w:r w:rsidRPr="00195D66">
        <w:rPr>
          <w:rFonts w:ascii="Arial" w:hAnsi="Arial"/>
          <w:b/>
          <w:bCs/>
          <w:sz w:val="24"/>
          <w:szCs w:val="24"/>
        </w:rPr>
        <w:t>The Motion was moved, seconded and unanimously approved.</w:t>
      </w:r>
    </w:p>
    <w:p w14:paraId="7F799B05" w14:textId="77777777" w:rsidR="00B42FA1" w:rsidRPr="00DF16C6" w:rsidRDefault="00B42FA1" w:rsidP="00B42FA1">
      <w:pPr>
        <w:pStyle w:val="NoSpacing"/>
        <w:rPr>
          <w:rFonts w:ascii="Arial" w:hAnsi="Arial"/>
          <w:sz w:val="24"/>
          <w:szCs w:val="24"/>
        </w:rPr>
      </w:pPr>
    </w:p>
    <w:p w14:paraId="773D00A1" w14:textId="77777777" w:rsidR="00B42FA1" w:rsidRPr="00DF16C6" w:rsidRDefault="00B42FA1" w:rsidP="0023572A">
      <w:pPr>
        <w:pStyle w:val="NoSpacing"/>
        <w:rPr>
          <w:b/>
          <w:bCs/>
          <w:sz w:val="24"/>
          <w:szCs w:val="24"/>
        </w:rPr>
      </w:pPr>
      <w:r w:rsidRPr="00DF16C6">
        <w:rPr>
          <w:sz w:val="24"/>
          <w:szCs w:val="24"/>
        </w:rPr>
        <w:t xml:space="preserve">*See Motion under </w:t>
      </w:r>
      <w:r w:rsidRPr="00DF16C6">
        <w:rPr>
          <w:b/>
          <w:bCs/>
          <w:sz w:val="24"/>
          <w:szCs w:val="24"/>
        </w:rPr>
        <w:t>Action Items</w:t>
      </w:r>
    </w:p>
    <w:p w14:paraId="43BF5347" w14:textId="77777777" w:rsidR="00B42FA1" w:rsidRPr="00DF16C6" w:rsidRDefault="00B42FA1" w:rsidP="0023572A">
      <w:pPr>
        <w:pStyle w:val="NoSpacing"/>
        <w:rPr>
          <w:bCs/>
          <w:sz w:val="24"/>
          <w:szCs w:val="24"/>
        </w:rPr>
      </w:pPr>
    </w:p>
    <w:p w14:paraId="3FE39320" w14:textId="77777777" w:rsidR="001D7815" w:rsidRPr="00DF16C6" w:rsidRDefault="00A147B8" w:rsidP="0023572A">
      <w:pPr>
        <w:pStyle w:val="NoSpacing"/>
        <w:numPr>
          <w:ilvl w:val="0"/>
          <w:numId w:val="46"/>
        </w:numPr>
        <w:rPr>
          <w:bCs/>
          <w:sz w:val="24"/>
          <w:szCs w:val="24"/>
        </w:rPr>
      </w:pPr>
      <w:r w:rsidRPr="00DF16C6">
        <w:rPr>
          <w:bCs/>
          <w:sz w:val="24"/>
          <w:szCs w:val="24"/>
        </w:rPr>
        <w:t>Annual Meeting Vestry Hosted Lunch</w:t>
      </w:r>
      <w:r w:rsidR="007B34B9" w:rsidRPr="00DF16C6">
        <w:rPr>
          <w:bCs/>
          <w:sz w:val="24"/>
          <w:szCs w:val="24"/>
        </w:rPr>
        <w:t xml:space="preserve">.  Please let Mother Nina or Jerry know what dish you will provide for the </w:t>
      </w:r>
      <w:r w:rsidR="00332EE7" w:rsidRPr="00DF16C6">
        <w:rPr>
          <w:bCs/>
          <w:sz w:val="24"/>
          <w:szCs w:val="24"/>
        </w:rPr>
        <w:t>lunch</w:t>
      </w:r>
      <w:r w:rsidR="00387EC5" w:rsidRPr="00DF16C6">
        <w:rPr>
          <w:bCs/>
          <w:sz w:val="24"/>
          <w:szCs w:val="24"/>
        </w:rPr>
        <w:t>eon</w:t>
      </w:r>
      <w:r w:rsidR="003303DD" w:rsidRPr="00DF16C6">
        <w:rPr>
          <w:bCs/>
          <w:sz w:val="24"/>
          <w:szCs w:val="24"/>
        </w:rPr>
        <w:t xml:space="preserve"> on January 26.</w:t>
      </w:r>
      <w:r w:rsidR="00E746C7" w:rsidRPr="00DF16C6">
        <w:rPr>
          <w:bCs/>
          <w:sz w:val="24"/>
          <w:szCs w:val="24"/>
        </w:rPr>
        <w:t xml:space="preserve">  </w:t>
      </w:r>
    </w:p>
    <w:p w14:paraId="42447798" w14:textId="07681B14" w:rsidR="00E746C7" w:rsidRPr="00DF16C6" w:rsidRDefault="00E746C7" w:rsidP="001D7815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DF16C6">
        <w:rPr>
          <w:bCs/>
          <w:sz w:val="24"/>
          <w:szCs w:val="24"/>
        </w:rPr>
        <w:t>We begin</w:t>
      </w:r>
      <w:r w:rsidR="00997876" w:rsidRPr="00DF16C6">
        <w:rPr>
          <w:bCs/>
          <w:sz w:val="24"/>
          <w:szCs w:val="24"/>
        </w:rPr>
        <w:t xml:space="preserve"> our 4</w:t>
      </w:r>
      <w:r w:rsidR="00997876" w:rsidRPr="00DF16C6">
        <w:rPr>
          <w:bCs/>
          <w:sz w:val="24"/>
          <w:szCs w:val="24"/>
          <w:vertAlign w:val="superscript"/>
        </w:rPr>
        <w:t>th</w:t>
      </w:r>
      <w:r w:rsidR="00997876" w:rsidRPr="00DF16C6">
        <w:rPr>
          <w:bCs/>
          <w:sz w:val="24"/>
          <w:szCs w:val="24"/>
        </w:rPr>
        <w:t xml:space="preserve"> Sunday Sandwich Sunday </w:t>
      </w:r>
      <w:r w:rsidR="00193707" w:rsidRPr="00DF16C6">
        <w:rPr>
          <w:bCs/>
          <w:sz w:val="24"/>
          <w:szCs w:val="24"/>
        </w:rPr>
        <w:t>too.  We will pack 100 brown bag lunches for Interfaith.</w:t>
      </w:r>
    </w:p>
    <w:p w14:paraId="6C1C7CE7" w14:textId="6B9137FE" w:rsidR="00AA41D0" w:rsidRPr="00DF16C6" w:rsidRDefault="0075504E" w:rsidP="001D7815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DF16C6">
        <w:rPr>
          <w:bCs/>
          <w:sz w:val="24"/>
          <w:szCs w:val="24"/>
        </w:rPr>
        <w:t xml:space="preserve">2025 Slate for Vestry </w:t>
      </w:r>
      <w:r w:rsidR="004C0A6F" w:rsidRPr="00DF16C6">
        <w:rPr>
          <w:bCs/>
          <w:sz w:val="24"/>
          <w:szCs w:val="24"/>
        </w:rPr>
        <w:t>–</w:t>
      </w:r>
      <w:r w:rsidRPr="00DF16C6">
        <w:rPr>
          <w:bCs/>
          <w:sz w:val="24"/>
          <w:szCs w:val="24"/>
        </w:rPr>
        <w:t xml:space="preserve"> </w:t>
      </w:r>
      <w:r w:rsidR="004C0A6F" w:rsidRPr="00DF16C6">
        <w:rPr>
          <w:bCs/>
          <w:sz w:val="24"/>
          <w:szCs w:val="24"/>
        </w:rPr>
        <w:t>Patrick B</w:t>
      </w:r>
      <w:r w:rsidR="00CC1296">
        <w:rPr>
          <w:bCs/>
          <w:sz w:val="24"/>
          <w:szCs w:val="24"/>
        </w:rPr>
        <w:t>o</w:t>
      </w:r>
      <w:r w:rsidR="004C0A6F" w:rsidRPr="00DF16C6">
        <w:rPr>
          <w:bCs/>
          <w:sz w:val="24"/>
          <w:szCs w:val="24"/>
        </w:rPr>
        <w:t>r</w:t>
      </w:r>
      <w:r w:rsidR="00D7427B" w:rsidRPr="00DF16C6">
        <w:rPr>
          <w:bCs/>
          <w:sz w:val="24"/>
          <w:szCs w:val="24"/>
        </w:rPr>
        <w:t>k</w:t>
      </w:r>
      <w:r w:rsidR="004C0A6F" w:rsidRPr="00DF16C6">
        <w:rPr>
          <w:bCs/>
          <w:sz w:val="24"/>
          <w:szCs w:val="24"/>
        </w:rPr>
        <w:t xml:space="preserve">owski, Lance Cleveland, Rosalind Duddy and Sally </w:t>
      </w:r>
      <w:r w:rsidR="00B03B29" w:rsidRPr="00DF16C6">
        <w:rPr>
          <w:bCs/>
          <w:sz w:val="24"/>
          <w:szCs w:val="24"/>
        </w:rPr>
        <w:t>Lyons-</w:t>
      </w:r>
      <w:r w:rsidR="004C0A6F" w:rsidRPr="00DF16C6">
        <w:rPr>
          <w:bCs/>
          <w:sz w:val="24"/>
          <w:szCs w:val="24"/>
        </w:rPr>
        <w:t>Abbott</w:t>
      </w:r>
      <w:r w:rsidR="00D17748" w:rsidRPr="00DF16C6">
        <w:rPr>
          <w:bCs/>
          <w:sz w:val="24"/>
          <w:szCs w:val="24"/>
        </w:rPr>
        <w:t xml:space="preserve">, Youth Representative – Alexander Escobar and </w:t>
      </w:r>
      <w:r w:rsidR="00EE1930" w:rsidRPr="00DF16C6">
        <w:rPr>
          <w:bCs/>
          <w:sz w:val="24"/>
          <w:szCs w:val="24"/>
        </w:rPr>
        <w:t xml:space="preserve">2025 Delegates to Convention – Mollie Allan, </w:t>
      </w:r>
      <w:r w:rsidR="00027EC8" w:rsidRPr="00DF16C6">
        <w:rPr>
          <w:bCs/>
          <w:sz w:val="24"/>
          <w:szCs w:val="24"/>
        </w:rPr>
        <w:t xml:space="preserve">Jerry Blanton, </w:t>
      </w:r>
      <w:r w:rsidR="00EE1930" w:rsidRPr="00DF16C6">
        <w:rPr>
          <w:bCs/>
          <w:sz w:val="24"/>
          <w:szCs w:val="24"/>
        </w:rPr>
        <w:t xml:space="preserve">Dan Crane, </w:t>
      </w:r>
      <w:r w:rsidR="00027EC8" w:rsidRPr="00DF16C6">
        <w:rPr>
          <w:bCs/>
          <w:sz w:val="24"/>
          <w:szCs w:val="24"/>
        </w:rPr>
        <w:t>and Brooke Grandinetti.</w:t>
      </w:r>
    </w:p>
    <w:p w14:paraId="0394B684" w14:textId="77777777" w:rsidR="00DC1ED1" w:rsidRPr="00DF16C6" w:rsidRDefault="00DC1ED1" w:rsidP="0023572A">
      <w:pPr>
        <w:pStyle w:val="NoSpacing"/>
        <w:rPr>
          <w:sz w:val="24"/>
          <w:szCs w:val="24"/>
        </w:rPr>
      </w:pPr>
    </w:p>
    <w:p w14:paraId="30C75005" w14:textId="242A344C" w:rsidR="00DC1ED1" w:rsidRPr="00DF16C6" w:rsidRDefault="00FC72DA" w:rsidP="0023572A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DF16C6">
        <w:rPr>
          <w:sz w:val="24"/>
          <w:szCs w:val="24"/>
        </w:rPr>
        <w:t xml:space="preserve">Vestry </w:t>
      </w:r>
      <w:r w:rsidR="00A147B8" w:rsidRPr="00DF16C6">
        <w:rPr>
          <w:sz w:val="24"/>
          <w:szCs w:val="24"/>
        </w:rPr>
        <w:t>Retreat</w:t>
      </w:r>
      <w:r w:rsidR="00995360" w:rsidRPr="00DF16C6">
        <w:rPr>
          <w:sz w:val="24"/>
          <w:szCs w:val="24"/>
        </w:rPr>
        <w:t xml:space="preserve"> – February 15, 2025, 8 am – noon, Administration</w:t>
      </w:r>
      <w:r w:rsidR="00CA3D06" w:rsidRPr="00DF16C6">
        <w:rPr>
          <w:sz w:val="24"/>
          <w:szCs w:val="24"/>
        </w:rPr>
        <w:t xml:space="preserve"> Building Office</w:t>
      </w:r>
    </w:p>
    <w:p w14:paraId="791431EE" w14:textId="77777777" w:rsidR="0068534B" w:rsidRPr="00DF16C6" w:rsidRDefault="0068534B" w:rsidP="0023572A">
      <w:pPr>
        <w:pStyle w:val="NoSpacing"/>
        <w:rPr>
          <w:sz w:val="24"/>
          <w:szCs w:val="24"/>
        </w:rPr>
      </w:pPr>
    </w:p>
    <w:p w14:paraId="1A2ADAAF" w14:textId="5799C419" w:rsidR="0068534B" w:rsidRPr="00DF16C6" w:rsidRDefault="0068534B" w:rsidP="0023572A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DF16C6">
        <w:rPr>
          <w:sz w:val="24"/>
          <w:szCs w:val="24"/>
        </w:rPr>
        <w:t xml:space="preserve">Fellowship Committee </w:t>
      </w:r>
      <w:r w:rsidR="00B86763" w:rsidRPr="00DF16C6">
        <w:rPr>
          <w:sz w:val="24"/>
          <w:szCs w:val="24"/>
        </w:rPr>
        <w:t>–</w:t>
      </w:r>
      <w:r w:rsidRPr="00DF16C6">
        <w:rPr>
          <w:sz w:val="24"/>
          <w:szCs w:val="24"/>
        </w:rPr>
        <w:t xml:space="preserve"> </w:t>
      </w:r>
      <w:r w:rsidR="00B86763" w:rsidRPr="00DF16C6">
        <w:rPr>
          <w:sz w:val="24"/>
          <w:szCs w:val="24"/>
        </w:rPr>
        <w:t>Groups will be reshuffled as soon as participants take a survey. QR code will be available at the Annual Meeting</w:t>
      </w:r>
      <w:r w:rsidR="00CC46E4" w:rsidRPr="00DF16C6">
        <w:rPr>
          <w:sz w:val="24"/>
          <w:szCs w:val="24"/>
        </w:rPr>
        <w:t>.</w:t>
      </w:r>
    </w:p>
    <w:p w14:paraId="269DB0AF" w14:textId="77777777" w:rsidR="003E7827" w:rsidRPr="00DF16C6" w:rsidRDefault="003E7827" w:rsidP="0023572A">
      <w:pPr>
        <w:pStyle w:val="NoSpacing"/>
        <w:rPr>
          <w:sz w:val="24"/>
          <w:szCs w:val="24"/>
        </w:rPr>
      </w:pPr>
    </w:p>
    <w:p w14:paraId="2C893407" w14:textId="5CF144B7" w:rsidR="003E7827" w:rsidRPr="00C5072E" w:rsidRDefault="003A79F2" w:rsidP="0023572A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DF16C6">
        <w:rPr>
          <w:sz w:val="24"/>
          <w:szCs w:val="24"/>
        </w:rPr>
        <w:t>Jerry Gray, Senior Warden</w:t>
      </w:r>
      <w:r w:rsidR="005F32B3" w:rsidRPr="00DF16C6">
        <w:rPr>
          <w:sz w:val="24"/>
          <w:szCs w:val="24"/>
        </w:rPr>
        <w:t>,</w:t>
      </w:r>
      <w:r w:rsidRPr="00DF16C6">
        <w:rPr>
          <w:sz w:val="24"/>
          <w:szCs w:val="24"/>
        </w:rPr>
        <w:t xml:space="preserve"> thanked the outgoing vestry, </w:t>
      </w:r>
      <w:r w:rsidR="00B40FE9" w:rsidRPr="00DF16C6">
        <w:rPr>
          <w:sz w:val="24"/>
          <w:szCs w:val="24"/>
        </w:rPr>
        <w:t>Dan Crane, Parth Domke,</w:t>
      </w:r>
      <w:r w:rsidR="00777CD0" w:rsidRPr="00DF16C6">
        <w:rPr>
          <w:sz w:val="24"/>
          <w:szCs w:val="24"/>
        </w:rPr>
        <w:t xml:space="preserve"> Brooke Grandinetti, Will Smith, </w:t>
      </w:r>
      <w:r w:rsidR="00A91E50">
        <w:rPr>
          <w:sz w:val="24"/>
          <w:szCs w:val="24"/>
        </w:rPr>
        <w:t xml:space="preserve">and </w:t>
      </w:r>
      <w:r w:rsidR="00777CD0" w:rsidRPr="00DF16C6">
        <w:rPr>
          <w:sz w:val="24"/>
          <w:szCs w:val="24"/>
        </w:rPr>
        <w:t xml:space="preserve">Sofia Grandinetti, Youth </w:t>
      </w:r>
      <w:r w:rsidR="00777CD0" w:rsidRPr="00C5072E">
        <w:rPr>
          <w:sz w:val="24"/>
          <w:szCs w:val="24"/>
        </w:rPr>
        <w:lastRenderedPageBreak/>
        <w:t>Representative and Bill Angus, Treasurer for their</w:t>
      </w:r>
      <w:r w:rsidR="000E6397" w:rsidRPr="00C5072E">
        <w:rPr>
          <w:sz w:val="24"/>
          <w:szCs w:val="24"/>
        </w:rPr>
        <w:t xml:space="preserve"> service, time and energy</w:t>
      </w:r>
      <w:r w:rsidR="00AC226C" w:rsidRPr="00C5072E">
        <w:rPr>
          <w:sz w:val="24"/>
          <w:szCs w:val="24"/>
        </w:rPr>
        <w:t xml:space="preserve">. </w:t>
      </w:r>
      <w:r w:rsidR="007E0193" w:rsidRPr="00C5072E">
        <w:rPr>
          <w:sz w:val="24"/>
          <w:szCs w:val="24"/>
        </w:rPr>
        <w:t>The outgoing members will</w:t>
      </w:r>
      <w:r w:rsidR="00842737" w:rsidRPr="00C5072E">
        <w:rPr>
          <w:sz w:val="24"/>
          <w:szCs w:val="24"/>
        </w:rPr>
        <w:t xml:space="preserve"> c</w:t>
      </w:r>
      <w:r w:rsidR="00672FFD" w:rsidRPr="00C5072E">
        <w:rPr>
          <w:sz w:val="24"/>
          <w:szCs w:val="24"/>
        </w:rPr>
        <w:t>ount votes and certify results</w:t>
      </w:r>
      <w:r w:rsidR="007E0193" w:rsidRPr="00C5072E">
        <w:rPr>
          <w:sz w:val="24"/>
          <w:szCs w:val="24"/>
        </w:rPr>
        <w:t xml:space="preserve"> to the Rector.</w:t>
      </w:r>
    </w:p>
    <w:p w14:paraId="20F6BA53" w14:textId="77777777" w:rsidR="00637329" w:rsidRPr="00C5072E" w:rsidRDefault="00637329" w:rsidP="0023572A">
      <w:pPr>
        <w:pStyle w:val="NoSpacing"/>
        <w:rPr>
          <w:sz w:val="24"/>
          <w:szCs w:val="24"/>
        </w:rPr>
      </w:pPr>
    </w:p>
    <w:p w14:paraId="337CEF9E" w14:textId="1CCA881B" w:rsidR="00150C50" w:rsidRPr="00C5072E" w:rsidRDefault="00F54EEE" w:rsidP="00637329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6A7A95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cti</w:t>
      </w:r>
      <w:r w:rsidR="00392129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on Items</w:t>
      </w:r>
      <w:r w:rsidR="00831D65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46126AD1" w14:textId="77777777" w:rsidR="00B52160" w:rsidRPr="00C5072E" w:rsidRDefault="00B52160" w:rsidP="00150C5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65CEA58" w14:textId="20753DB7" w:rsidR="00631054" w:rsidRPr="00A41FB5" w:rsidRDefault="00631054" w:rsidP="00631054">
      <w:pPr>
        <w:pStyle w:val="NoSpacing"/>
        <w:rPr>
          <w:b/>
          <w:bCs/>
          <w:sz w:val="24"/>
          <w:szCs w:val="24"/>
        </w:rPr>
      </w:pPr>
      <w:bookmarkStart w:id="12" w:name="_Hlk169701980"/>
      <w:r w:rsidRPr="00FE6BDA">
        <w:rPr>
          <w:b/>
          <w:bCs/>
          <w:sz w:val="24"/>
          <w:szCs w:val="24"/>
        </w:rPr>
        <w:t>M</w:t>
      </w:r>
      <w:r w:rsidR="003D3427">
        <w:rPr>
          <w:b/>
          <w:bCs/>
          <w:sz w:val="24"/>
          <w:szCs w:val="24"/>
        </w:rPr>
        <w:t>OTION</w:t>
      </w:r>
      <w:r w:rsidRPr="00FE6BDA">
        <w:rPr>
          <w:b/>
          <w:bCs/>
          <w:sz w:val="24"/>
          <w:szCs w:val="24"/>
        </w:rPr>
        <w:t>:</w:t>
      </w:r>
      <w:bookmarkEnd w:id="12"/>
      <w:r w:rsidRPr="00FE6BDA">
        <w:rPr>
          <w:b/>
          <w:bCs/>
          <w:sz w:val="24"/>
          <w:szCs w:val="24"/>
        </w:rPr>
        <w:t xml:space="preserve"> </w:t>
      </w:r>
      <w:r w:rsidR="006364B2">
        <w:rPr>
          <w:b/>
          <w:bCs/>
          <w:sz w:val="24"/>
          <w:szCs w:val="24"/>
        </w:rPr>
        <w:t xml:space="preserve"> </w:t>
      </w:r>
      <w:r w:rsidR="002529CF" w:rsidRPr="00A41FB5">
        <w:rPr>
          <w:rFonts w:ascii="Arial" w:hAnsi="Arial" w:cs="Arial"/>
          <w:b/>
          <w:bCs/>
          <w:sz w:val="24"/>
          <w:szCs w:val="24"/>
        </w:rPr>
        <w:t xml:space="preserve">Accept the </w:t>
      </w:r>
      <w:r w:rsidR="0005242E">
        <w:rPr>
          <w:rFonts w:ascii="Arial" w:hAnsi="Arial" w:cs="Arial"/>
          <w:b/>
          <w:bCs/>
          <w:sz w:val="24"/>
          <w:szCs w:val="24"/>
        </w:rPr>
        <w:t>December</w:t>
      </w:r>
      <w:r w:rsidR="002529CF" w:rsidRPr="00A41FB5">
        <w:rPr>
          <w:rFonts w:ascii="Arial" w:hAnsi="Arial" w:cs="Arial"/>
          <w:b/>
          <w:bCs/>
          <w:sz w:val="24"/>
          <w:szCs w:val="24"/>
        </w:rPr>
        <w:t xml:space="preserve"> 2024 Treasurer’s Report</w:t>
      </w:r>
      <w:r w:rsidR="0005242E">
        <w:rPr>
          <w:rFonts w:ascii="Arial" w:hAnsi="Arial" w:cs="Arial"/>
          <w:b/>
          <w:bCs/>
          <w:sz w:val="24"/>
          <w:szCs w:val="24"/>
        </w:rPr>
        <w:t>s</w:t>
      </w:r>
      <w:r w:rsidR="002529CF" w:rsidRPr="00A41FB5">
        <w:rPr>
          <w:rFonts w:ascii="Arial" w:hAnsi="Arial" w:cs="Arial"/>
          <w:b/>
          <w:bCs/>
          <w:sz w:val="24"/>
          <w:szCs w:val="24"/>
        </w:rPr>
        <w:t>.</w:t>
      </w:r>
    </w:p>
    <w:p w14:paraId="4F03CB30" w14:textId="42A7EB03" w:rsidR="00F25F48" w:rsidRDefault="00631054" w:rsidP="00631054">
      <w:pPr>
        <w:pStyle w:val="NoSpacing"/>
        <w:rPr>
          <w:sz w:val="24"/>
          <w:szCs w:val="24"/>
        </w:rPr>
      </w:pPr>
      <w:r w:rsidRPr="007E5122">
        <w:rPr>
          <w:sz w:val="24"/>
          <w:szCs w:val="24"/>
        </w:rPr>
        <w:t>The motion wa</w:t>
      </w:r>
      <w:r>
        <w:rPr>
          <w:sz w:val="24"/>
          <w:szCs w:val="24"/>
        </w:rPr>
        <w:t>s m</w:t>
      </w:r>
      <w:r w:rsidR="004134E3">
        <w:rPr>
          <w:sz w:val="24"/>
          <w:szCs w:val="24"/>
        </w:rPr>
        <w:t>oved</w:t>
      </w:r>
      <w:r>
        <w:rPr>
          <w:sz w:val="24"/>
          <w:szCs w:val="24"/>
        </w:rPr>
        <w:t xml:space="preserve">, </w:t>
      </w:r>
      <w:r w:rsidR="00C000DA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unanimously approved.</w:t>
      </w:r>
    </w:p>
    <w:p w14:paraId="6FCECEEA" w14:textId="77777777" w:rsidR="00CB0C31" w:rsidRDefault="00CB0C31" w:rsidP="00631054">
      <w:pPr>
        <w:pStyle w:val="NoSpacing"/>
        <w:rPr>
          <w:sz w:val="24"/>
          <w:szCs w:val="24"/>
        </w:rPr>
      </w:pPr>
    </w:p>
    <w:p w14:paraId="4776DF6C" w14:textId="37626FC9" w:rsidR="003B6B83" w:rsidRPr="003F4D43" w:rsidRDefault="003F4D43" w:rsidP="003F4D4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MOTION:  </w:t>
      </w:r>
      <w:r w:rsidR="003B6B83">
        <w:rPr>
          <w:rFonts w:ascii="Arial" w:hAnsi="Arial" w:cs="Arial"/>
          <w:b/>
          <w:bCs/>
          <w:sz w:val="24"/>
          <w:szCs w:val="24"/>
        </w:rPr>
        <w:t>A</w:t>
      </w:r>
      <w:r w:rsidR="003E467F">
        <w:rPr>
          <w:rFonts w:ascii="Arial" w:hAnsi="Arial" w:cs="Arial"/>
          <w:b/>
          <w:bCs/>
          <w:sz w:val="24"/>
          <w:szCs w:val="24"/>
        </w:rPr>
        <w:t>pprove</w:t>
      </w:r>
      <w:r w:rsidR="003B6B83">
        <w:rPr>
          <w:rFonts w:ascii="Arial" w:hAnsi="Arial" w:cs="Arial"/>
          <w:b/>
          <w:bCs/>
          <w:sz w:val="24"/>
          <w:szCs w:val="24"/>
        </w:rPr>
        <w:t xml:space="preserve"> </w:t>
      </w:r>
      <w:r w:rsidR="000F1DD4">
        <w:rPr>
          <w:rFonts w:ascii="Arial" w:hAnsi="Arial" w:cs="Arial"/>
          <w:b/>
          <w:bCs/>
          <w:sz w:val="24"/>
          <w:szCs w:val="24"/>
        </w:rPr>
        <w:t xml:space="preserve">the </w:t>
      </w:r>
      <w:r w:rsidR="003B6B83">
        <w:rPr>
          <w:rFonts w:ascii="Arial" w:hAnsi="Arial" w:cs="Arial"/>
          <w:b/>
          <w:bCs/>
          <w:sz w:val="24"/>
          <w:szCs w:val="24"/>
        </w:rPr>
        <w:t>2025 Budget.</w:t>
      </w:r>
    </w:p>
    <w:p w14:paraId="6855B09F" w14:textId="77777777" w:rsidR="003F4D43" w:rsidRDefault="003F4D43" w:rsidP="003F4D43">
      <w:pPr>
        <w:pStyle w:val="NoSpacing"/>
        <w:rPr>
          <w:sz w:val="24"/>
          <w:szCs w:val="24"/>
        </w:rPr>
      </w:pPr>
      <w:r w:rsidRPr="007E5122">
        <w:rPr>
          <w:sz w:val="24"/>
          <w:szCs w:val="24"/>
        </w:rPr>
        <w:t>The motion wa</w:t>
      </w:r>
      <w:r>
        <w:rPr>
          <w:sz w:val="24"/>
          <w:szCs w:val="24"/>
        </w:rPr>
        <w:t>s moved, seconded, and unanimously approved.</w:t>
      </w:r>
    </w:p>
    <w:p w14:paraId="3A65BCC6" w14:textId="77777777" w:rsidR="003F4D43" w:rsidRDefault="003F4D43" w:rsidP="003F4D43">
      <w:pPr>
        <w:pStyle w:val="NoSpacing"/>
        <w:rPr>
          <w:sz w:val="24"/>
          <w:szCs w:val="24"/>
        </w:rPr>
      </w:pPr>
    </w:p>
    <w:p w14:paraId="7F716788" w14:textId="7D59D1B9" w:rsidR="009346F4" w:rsidRDefault="00FE25ED" w:rsidP="004804AA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MOTION:  </w:t>
      </w:r>
      <w:r w:rsidR="008C56F0">
        <w:rPr>
          <w:rFonts w:ascii="Arial" w:hAnsi="Arial"/>
          <w:b/>
          <w:bCs/>
          <w:sz w:val="24"/>
          <w:szCs w:val="24"/>
        </w:rPr>
        <w:t>A</w:t>
      </w:r>
      <w:r w:rsidR="009346F4">
        <w:rPr>
          <w:rFonts w:ascii="Arial" w:hAnsi="Arial"/>
          <w:b/>
          <w:bCs/>
          <w:sz w:val="24"/>
          <w:szCs w:val="24"/>
        </w:rPr>
        <w:t>pprove the St. Bart’s Non-Endowment Policy</w:t>
      </w:r>
      <w:r w:rsidR="008C56F0">
        <w:rPr>
          <w:rFonts w:ascii="Arial" w:hAnsi="Arial"/>
          <w:b/>
          <w:bCs/>
          <w:sz w:val="24"/>
          <w:szCs w:val="24"/>
        </w:rPr>
        <w:t>.</w:t>
      </w:r>
    </w:p>
    <w:p w14:paraId="6724FE5B" w14:textId="77777777" w:rsidR="00FE25ED" w:rsidRDefault="00FE25ED" w:rsidP="00FE25ED">
      <w:pPr>
        <w:pStyle w:val="NoSpacing"/>
        <w:rPr>
          <w:sz w:val="24"/>
          <w:szCs w:val="24"/>
        </w:rPr>
      </w:pPr>
      <w:r w:rsidRPr="007E5122">
        <w:rPr>
          <w:sz w:val="24"/>
          <w:szCs w:val="24"/>
        </w:rPr>
        <w:t>The motion wa</w:t>
      </w:r>
      <w:r>
        <w:rPr>
          <w:sz w:val="24"/>
          <w:szCs w:val="24"/>
        </w:rPr>
        <w:t>s moved, seconded, and unanimously approved.</w:t>
      </w:r>
    </w:p>
    <w:p w14:paraId="0DADD1DB" w14:textId="77777777" w:rsidR="00FE25ED" w:rsidRDefault="00FE25ED" w:rsidP="004804AA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03BBD0AC" w14:textId="34342D77" w:rsidR="00CB0C31" w:rsidRPr="00E834DB" w:rsidRDefault="003F4D43" w:rsidP="004804AA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</w:t>
      </w:r>
      <w:r w:rsidR="004804AA">
        <w:rPr>
          <w:rFonts w:ascii="Arial" w:hAnsi="Arial"/>
          <w:b/>
          <w:bCs/>
          <w:sz w:val="24"/>
          <w:szCs w:val="24"/>
        </w:rPr>
        <w:t>OTION</w:t>
      </w:r>
      <w:r w:rsidR="00CB0C31">
        <w:rPr>
          <w:rFonts w:ascii="Arial" w:hAnsi="Arial"/>
          <w:b/>
          <w:bCs/>
          <w:sz w:val="24"/>
          <w:szCs w:val="24"/>
        </w:rPr>
        <w:t xml:space="preserve">:  </w:t>
      </w:r>
      <w:r w:rsidR="006538F5" w:rsidRPr="006538F5">
        <w:rPr>
          <w:rFonts w:ascii="Arial" w:hAnsi="Arial" w:cs="Arial"/>
          <w:b/>
          <w:bCs/>
          <w:sz w:val="24"/>
          <w:szCs w:val="24"/>
        </w:rPr>
        <w:t>Approve the 2024 Strategic Plan Update.</w:t>
      </w:r>
    </w:p>
    <w:p w14:paraId="574115CC" w14:textId="78C557E6" w:rsidR="00CB0C31" w:rsidRDefault="00CB0C31" w:rsidP="00CB0C31">
      <w:pPr>
        <w:pStyle w:val="NoSpacing"/>
        <w:rPr>
          <w:rFonts w:ascii="Arial" w:hAnsi="Arial"/>
          <w:sz w:val="24"/>
          <w:szCs w:val="24"/>
        </w:rPr>
      </w:pPr>
      <w:bookmarkStart w:id="13" w:name="_Hlk185347471"/>
      <w:r w:rsidRPr="004804AA">
        <w:rPr>
          <w:rFonts w:ascii="Arial" w:hAnsi="Arial"/>
          <w:sz w:val="24"/>
          <w:szCs w:val="24"/>
        </w:rPr>
        <w:t xml:space="preserve">The </w:t>
      </w:r>
      <w:r w:rsidR="004804AA" w:rsidRPr="004804AA">
        <w:rPr>
          <w:rFonts w:ascii="Arial" w:hAnsi="Arial"/>
          <w:sz w:val="24"/>
          <w:szCs w:val="24"/>
        </w:rPr>
        <w:t>m</w:t>
      </w:r>
      <w:r w:rsidRPr="004804AA">
        <w:rPr>
          <w:rFonts w:ascii="Arial" w:hAnsi="Arial"/>
          <w:sz w:val="24"/>
          <w:szCs w:val="24"/>
        </w:rPr>
        <w:t xml:space="preserve">otion was moved, seconded and </w:t>
      </w:r>
      <w:r w:rsidR="008C56F0">
        <w:rPr>
          <w:sz w:val="24"/>
          <w:szCs w:val="24"/>
        </w:rPr>
        <w:t xml:space="preserve">unanimously </w:t>
      </w:r>
      <w:r w:rsidRPr="004804AA">
        <w:rPr>
          <w:rFonts w:ascii="Arial" w:hAnsi="Arial"/>
          <w:sz w:val="24"/>
          <w:szCs w:val="24"/>
        </w:rPr>
        <w:t>approved</w:t>
      </w:r>
      <w:r w:rsidR="00C0103C">
        <w:rPr>
          <w:rFonts w:ascii="Arial" w:hAnsi="Arial"/>
          <w:sz w:val="24"/>
          <w:szCs w:val="24"/>
        </w:rPr>
        <w:t>.</w:t>
      </w:r>
    </w:p>
    <w:p w14:paraId="15970DF9" w14:textId="77777777" w:rsidR="007C14E6" w:rsidRDefault="007C14E6" w:rsidP="00CB0C31">
      <w:pPr>
        <w:pStyle w:val="NoSpacing"/>
        <w:rPr>
          <w:rFonts w:ascii="Arial" w:hAnsi="Arial"/>
          <w:sz w:val="24"/>
          <w:szCs w:val="24"/>
        </w:rPr>
      </w:pPr>
    </w:p>
    <w:bookmarkEnd w:id="13"/>
    <w:p w14:paraId="1F618F60" w14:textId="6B13319B" w:rsidR="007F63CD" w:rsidRDefault="007C14E6" w:rsidP="007E5122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MOTION:  </w:t>
      </w:r>
      <w:r w:rsidR="003469B7">
        <w:rPr>
          <w:rFonts w:ascii="Arial" w:hAnsi="Arial"/>
          <w:b/>
          <w:bCs/>
          <w:sz w:val="24"/>
          <w:szCs w:val="24"/>
        </w:rPr>
        <w:t>Approve Annalisa Parker a</w:t>
      </w:r>
      <w:r w:rsidR="00844149">
        <w:rPr>
          <w:rFonts w:ascii="Arial" w:hAnsi="Arial"/>
          <w:b/>
          <w:bCs/>
          <w:sz w:val="24"/>
          <w:szCs w:val="24"/>
        </w:rPr>
        <w:t>s</w:t>
      </w:r>
      <w:r w:rsidR="003469B7">
        <w:rPr>
          <w:rFonts w:ascii="Arial" w:hAnsi="Arial"/>
          <w:b/>
          <w:bCs/>
          <w:sz w:val="24"/>
          <w:szCs w:val="24"/>
        </w:rPr>
        <w:t xml:space="preserve"> Treasurer.</w:t>
      </w:r>
    </w:p>
    <w:p w14:paraId="7258D459" w14:textId="77777777" w:rsidR="002C6480" w:rsidRDefault="002C6480" w:rsidP="002C6480">
      <w:pPr>
        <w:pStyle w:val="NoSpacing"/>
        <w:rPr>
          <w:rFonts w:ascii="Arial" w:hAnsi="Arial"/>
          <w:sz w:val="24"/>
          <w:szCs w:val="24"/>
        </w:rPr>
      </w:pPr>
      <w:bookmarkStart w:id="14" w:name="_Hlk188544250"/>
      <w:r w:rsidRPr="004804AA">
        <w:rPr>
          <w:rFonts w:ascii="Arial" w:hAnsi="Arial"/>
          <w:sz w:val="24"/>
          <w:szCs w:val="24"/>
        </w:rPr>
        <w:t xml:space="preserve">The motion was moved, seconded and </w:t>
      </w:r>
      <w:r>
        <w:rPr>
          <w:sz w:val="24"/>
          <w:szCs w:val="24"/>
        </w:rPr>
        <w:t xml:space="preserve">unanimously </w:t>
      </w:r>
      <w:r w:rsidRPr="004804AA">
        <w:rPr>
          <w:rFonts w:ascii="Arial" w:hAnsi="Arial"/>
          <w:sz w:val="24"/>
          <w:szCs w:val="24"/>
        </w:rPr>
        <w:t>approved</w:t>
      </w:r>
      <w:r>
        <w:rPr>
          <w:rFonts w:ascii="Arial" w:hAnsi="Arial"/>
          <w:sz w:val="24"/>
          <w:szCs w:val="24"/>
        </w:rPr>
        <w:t>.</w:t>
      </w:r>
    </w:p>
    <w:p w14:paraId="54D76207" w14:textId="77777777" w:rsidR="002C6480" w:rsidRDefault="002C6480" w:rsidP="002C6480">
      <w:pPr>
        <w:pStyle w:val="NoSpacing"/>
        <w:rPr>
          <w:rFonts w:ascii="Arial" w:hAnsi="Arial"/>
          <w:sz w:val="24"/>
          <w:szCs w:val="24"/>
        </w:rPr>
      </w:pPr>
    </w:p>
    <w:bookmarkEnd w:id="14"/>
    <w:p w14:paraId="273D7944" w14:textId="686BBE5A" w:rsidR="00E01D2F" w:rsidRPr="00545C94" w:rsidRDefault="00E01D2F" w:rsidP="007E5122">
      <w:pPr>
        <w:pStyle w:val="NoSpacing"/>
        <w:rPr>
          <w:rFonts w:ascii="Arial" w:hAnsi="Arial"/>
          <w:b/>
          <w:color w:val="000000" w:themeColor="text1"/>
          <w:sz w:val="24"/>
          <w:szCs w:val="24"/>
          <w:u w:val="single"/>
        </w:rPr>
      </w:pPr>
      <w:r w:rsidRPr="00545C94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And by Email Vote on </w:t>
      </w:r>
      <w:r w:rsidR="00D41A44" w:rsidRPr="00545C94">
        <w:rPr>
          <w:rFonts w:ascii="Arial" w:hAnsi="Arial"/>
          <w:b/>
          <w:color w:val="000000" w:themeColor="text1"/>
          <w:sz w:val="24"/>
          <w:szCs w:val="24"/>
          <w:u w:val="single"/>
        </w:rPr>
        <w:t>January 23, 2025:</w:t>
      </w:r>
    </w:p>
    <w:p w14:paraId="2948C36E" w14:textId="77EFC9DB" w:rsidR="00D41A44" w:rsidRDefault="00EC067B" w:rsidP="007E5122">
      <w:pPr>
        <w:pStyle w:val="NoSpacing"/>
        <w:rPr>
          <w:rFonts w:ascii="Arial" w:hAnsi="Arial"/>
          <w:b/>
          <w:color w:val="000000" w:themeColor="text1"/>
          <w:sz w:val="24"/>
          <w:szCs w:val="24"/>
        </w:rPr>
      </w:pPr>
      <w:r w:rsidRPr="00EC067B">
        <w:rPr>
          <w:rFonts w:ascii="Arial" w:hAnsi="Arial"/>
          <w:b/>
          <w:color w:val="000000" w:themeColor="text1"/>
          <w:sz w:val="24"/>
          <w:szCs w:val="24"/>
        </w:rPr>
        <w:t>MOTION:</w:t>
      </w:r>
      <w:r>
        <w:rPr>
          <w:rFonts w:ascii="Arial" w:hAnsi="Arial"/>
          <w:b/>
          <w:color w:val="000000" w:themeColor="text1"/>
          <w:sz w:val="24"/>
          <w:szCs w:val="24"/>
        </w:rPr>
        <w:t xml:space="preserve">  Approve</w:t>
      </w:r>
      <w:r w:rsidR="00785F6E">
        <w:rPr>
          <w:rFonts w:ascii="Arial" w:hAnsi="Arial"/>
          <w:b/>
          <w:color w:val="000000" w:themeColor="text1"/>
          <w:sz w:val="24"/>
          <w:szCs w:val="24"/>
        </w:rPr>
        <w:t xml:space="preserve"> new 5-year lease for Xerox Copier for the Office.</w:t>
      </w:r>
    </w:p>
    <w:p w14:paraId="69D1CDDF" w14:textId="77777777" w:rsidR="00785F6E" w:rsidRDefault="00785F6E" w:rsidP="00785F6E">
      <w:pPr>
        <w:pStyle w:val="NoSpacing"/>
        <w:rPr>
          <w:rFonts w:ascii="Arial" w:hAnsi="Arial"/>
          <w:sz w:val="24"/>
          <w:szCs w:val="24"/>
        </w:rPr>
      </w:pPr>
      <w:r w:rsidRPr="004804AA">
        <w:rPr>
          <w:rFonts w:ascii="Arial" w:hAnsi="Arial"/>
          <w:sz w:val="24"/>
          <w:szCs w:val="24"/>
        </w:rPr>
        <w:t xml:space="preserve">The motion was moved, seconded and </w:t>
      </w:r>
      <w:r>
        <w:rPr>
          <w:sz w:val="24"/>
          <w:szCs w:val="24"/>
        </w:rPr>
        <w:t xml:space="preserve">unanimously </w:t>
      </w:r>
      <w:r w:rsidRPr="004804AA">
        <w:rPr>
          <w:rFonts w:ascii="Arial" w:hAnsi="Arial"/>
          <w:sz w:val="24"/>
          <w:szCs w:val="24"/>
        </w:rPr>
        <w:t>approved</w:t>
      </w:r>
      <w:r>
        <w:rPr>
          <w:rFonts w:ascii="Arial" w:hAnsi="Arial"/>
          <w:sz w:val="24"/>
          <w:szCs w:val="24"/>
        </w:rPr>
        <w:t>.</w:t>
      </w:r>
    </w:p>
    <w:p w14:paraId="30D3DD40" w14:textId="77777777" w:rsidR="00785F6E" w:rsidRPr="00C5072E" w:rsidRDefault="00785F6E" w:rsidP="00785F6E">
      <w:pPr>
        <w:pStyle w:val="NoSpacing"/>
        <w:rPr>
          <w:rFonts w:ascii="Arial" w:hAnsi="Arial"/>
          <w:sz w:val="24"/>
          <w:szCs w:val="24"/>
        </w:rPr>
      </w:pPr>
    </w:p>
    <w:p w14:paraId="27782111" w14:textId="7C61F9EB" w:rsidR="00351713" w:rsidRPr="00C5072E" w:rsidRDefault="004C07BE" w:rsidP="007E5122">
      <w:pPr>
        <w:pStyle w:val="NoSpacing"/>
        <w:rPr>
          <w:rFonts w:ascii="Arial" w:hAnsi="Arial"/>
          <w:b/>
          <w:color w:val="000000" w:themeColor="text1"/>
          <w:sz w:val="24"/>
          <w:szCs w:val="24"/>
          <w:u w:val="single"/>
        </w:rPr>
      </w:pPr>
      <w:r w:rsidRPr="00C5072E">
        <w:rPr>
          <w:rFonts w:ascii="Arial" w:hAnsi="Arial"/>
          <w:b/>
          <w:color w:val="000000" w:themeColor="text1"/>
          <w:sz w:val="24"/>
          <w:szCs w:val="24"/>
          <w:u w:val="single"/>
        </w:rPr>
        <w:t>C</w:t>
      </w:r>
      <w:r w:rsidR="00C41F30" w:rsidRPr="00C5072E">
        <w:rPr>
          <w:rFonts w:ascii="Arial" w:hAnsi="Arial"/>
          <w:b/>
          <w:color w:val="000000" w:themeColor="text1"/>
          <w:sz w:val="24"/>
          <w:szCs w:val="24"/>
          <w:u w:val="single"/>
        </w:rPr>
        <w:t>losing Prayer</w:t>
      </w:r>
      <w:r w:rsidR="00400042" w:rsidRPr="00C5072E">
        <w:rPr>
          <w:rFonts w:ascii="Arial" w:hAnsi="Arial"/>
          <w:b/>
          <w:color w:val="000000" w:themeColor="text1"/>
          <w:sz w:val="24"/>
          <w:szCs w:val="24"/>
          <w:u w:val="single"/>
        </w:rPr>
        <w:t>:</w:t>
      </w:r>
    </w:p>
    <w:p w14:paraId="5E1FBD23" w14:textId="77777777" w:rsidR="000265AD" w:rsidRPr="00C5072E" w:rsidRDefault="000265AD" w:rsidP="007E5122">
      <w:pPr>
        <w:pStyle w:val="NoSpacing"/>
        <w:rPr>
          <w:rFonts w:ascii="Arial" w:hAnsi="Arial"/>
          <w:b/>
          <w:color w:val="000000" w:themeColor="text1"/>
          <w:sz w:val="24"/>
          <w:szCs w:val="24"/>
          <w:u w:val="single"/>
        </w:rPr>
      </w:pPr>
    </w:p>
    <w:p w14:paraId="666153D7" w14:textId="7875E6AF" w:rsidR="006A1521" w:rsidRPr="00C5072E" w:rsidRDefault="00922A95" w:rsidP="007E5122">
      <w:pPr>
        <w:pStyle w:val="NoSpacing"/>
        <w:rPr>
          <w:rFonts w:ascii="Arial" w:hAnsi="Arial"/>
          <w:color w:val="000000" w:themeColor="text1"/>
          <w:sz w:val="24"/>
          <w:szCs w:val="24"/>
        </w:rPr>
      </w:pPr>
      <w:r w:rsidRPr="00C5072E">
        <w:rPr>
          <w:rFonts w:ascii="Arial" w:hAnsi="Arial"/>
          <w:color w:val="000000" w:themeColor="text1"/>
          <w:sz w:val="24"/>
          <w:szCs w:val="24"/>
        </w:rPr>
        <w:t xml:space="preserve">Jerry </w:t>
      </w:r>
      <w:r w:rsidR="00705F28" w:rsidRPr="00C5072E">
        <w:rPr>
          <w:rFonts w:ascii="Arial" w:hAnsi="Arial"/>
          <w:color w:val="000000" w:themeColor="text1"/>
          <w:sz w:val="24"/>
          <w:szCs w:val="24"/>
        </w:rPr>
        <w:t>c</w:t>
      </w:r>
      <w:r w:rsidR="004A3A82" w:rsidRPr="00C5072E">
        <w:rPr>
          <w:rFonts w:ascii="Arial" w:hAnsi="Arial"/>
          <w:color w:val="000000" w:themeColor="text1"/>
          <w:sz w:val="24"/>
          <w:szCs w:val="24"/>
        </w:rPr>
        <w:t xml:space="preserve">losed the </w:t>
      </w:r>
      <w:r w:rsidR="00C41F30" w:rsidRPr="00C5072E">
        <w:rPr>
          <w:rFonts w:ascii="Arial" w:hAnsi="Arial"/>
          <w:color w:val="000000" w:themeColor="text1"/>
          <w:sz w:val="24"/>
          <w:szCs w:val="24"/>
        </w:rPr>
        <w:t xml:space="preserve">meeting </w:t>
      </w:r>
      <w:r w:rsidR="00F572C2" w:rsidRPr="00C5072E">
        <w:rPr>
          <w:rFonts w:ascii="Arial" w:hAnsi="Arial"/>
          <w:color w:val="000000" w:themeColor="text1"/>
          <w:sz w:val="24"/>
          <w:szCs w:val="24"/>
        </w:rPr>
        <w:t>with a</w:t>
      </w:r>
      <w:r w:rsidR="00AA2C45" w:rsidRPr="00C5072E">
        <w:rPr>
          <w:rFonts w:ascii="Arial" w:hAnsi="Arial"/>
          <w:color w:val="000000" w:themeColor="text1"/>
          <w:sz w:val="24"/>
          <w:szCs w:val="24"/>
        </w:rPr>
        <w:t xml:space="preserve"> prayer</w:t>
      </w:r>
      <w:r w:rsidR="00EA7D94" w:rsidRPr="00C5072E">
        <w:rPr>
          <w:rFonts w:ascii="Arial" w:hAnsi="Arial"/>
          <w:color w:val="000000" w:themeColor="text1"/>
          <w:sz w:val="24"/>
          <w:szCs w:val="24"/>
        </w:rPr>
        <w:t>.</w:t>
      </w:r>
    </w:p>
    <w:p w14:paraId="52DD61E6" w14:textId="77777777" w:rsidR="002C6480" w:rsidRPr="00C5072E" w:rsidRDefault="002C6480" w:rsidP="007E5122">
      <w:pPr>
        <w:pStyle w:val="NoSpacing"/>
        <w:rPr>
          <w:rFonts w:ascii="Arial" w:hAnsi="Arial"/>
          <w:color w:val="000000" w:themeColor="text1"/>
          <w:sz w:val="24"/>
          <w:szCs w:val="24"/>
        </w:rPr>
      </w:pPr>
    </w:p>
    <w:p w14:paraId="00BB58B4" w14:textId="081D480A" w:rsidR="00351713" w:rsidRPr="00C5072E" w:rsidRDefault="00A611D9" w:rsidP="007E512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392129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djournment</w:t>
      </w:r>
      <w:r w:rsidR="00400042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6D38BED4" w14:textId="77777777" w:rsidR="00FF74D5" w:rsidRPr="00C5072E" w:rsidRDefault="00FF74D5" w:rsidP="007E512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21C3773" w14:textId="25F56645" w:rsidR="002937E1" w:rsidRPr="00C5072E" w:rsidRDefault="00AC3C96" w:rsidP="007E512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C5072E">
        <w:rPr>
          <w:rFonts w:ascii="Arial" w:hAnsi="Arial" w:cs="Arial"/>
          <w:color w:val="000000" w:themeColor="text1"/>
          <w:sz w:val="24"/>
          <w:szCs w:val="24"/>
        </w:rPr>
        <w:t>T</w:t>
      </w:r>
      <w:r w:rsidR="00A208E8" w:rsidRPr="00C5072E">
        <w:rPr>
          <w:rFonts w:ascii="Arial" w:hAnsi="Arial" w:cs="Arial"/>
          <w:color w:val="000000" w:themeColor="text1"/>
          <w:sz w:val="24"/>
          <w:szCs w:val="24"/>
        </w:rPr>
        <w:t xml:space="preserve">he meeting </w:t>
      </w:r>
      <w:r w:rsidR="00487997" w:rsidRPr="00C5072E">
        <w:rPr>
          <w:rFonts w:ascii="Arial" w:hAnsi="Arial" w:cs="Arial"/>
          <w:color w:val="000000" w:themeColor="text1"/>
          <w:sz w:val="24"/>
          <w:szCs w:val="24"/>
        </w:rPr>
        <w:t>was adjourned</w:t>
      </w:r>
      <w:r w:rsidR="00C41F30" w:rsidRPr="00C507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925" w:rsidRPr="00C5072E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8F6125" w:rsidRPr="00C5072E">
        <w:rPr>
          <w:rFonts w:ascii="Arial" w:hAnsi="Arial" w:cs="Arial"/>
          <w:color w:val="000000" w:themeColor="text1"/>
          <w:sz w:val="24"/>
          <w:szCs w:val="24"/>
        </w:rPr>
        <w:t>8</w:t>
      </w:r>
      <w:r w:rsidR="000A0D41" w:rsidRPr="00C5072E">
        <w:rPr>
          <w:rFonts w:ascii="Arial" w:hAnsi="Arial" w:cs="Arial"/>
          <w:color w:val="000000" w:themeColor="text1"/>
          <w:sz w:val="24"/>
          <w:szCs w:val="24"/>
        </w:rPr>
        <w:t>:</w:t>
      </w:r>
      <w:r w:rsidR="00922A95" w:rsidRPr="00C5072E">
        <w:rPr>
          <w:rFonts w:ascii="Arial" w:hAnsi="Arial" w:cs="Arial"/>
          <w:color w:val="000000" w:themeColor="text1"/>
          <w:sz w:val="24"/>
          <w:szCs w:val="24"/>
        </w:rPr>
        <w:t>03</w:t>
      </w:r>
      <w:r w:rsidR="008961B2" w:rsidRPr="00C507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00F" w:rsidRPr="00C5072E">
        <w:rPr>
          <w:rFonts w:ascii="Arial" w:hAnsi="Arial" w:cs="Arial"/>
          <w:color w:val="000000" w:themeColor="text1"/>
          <w:sz w:val="24"/>
          <w:szCs w:val="24"/>
        </w:rPr>
        <w:t>pm</w:t>
      </w:r>
      <w:r w:rsidR="00BA25DF" w:rsidRPr="00C507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DC4DAF" w14:textId="77777777" w:rsidR="00C376CA" w:rsidRPr="00C5072E" w:rsidRDefault="00C376CA" w:rsidP="007E512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5A1C741" w14:textId="043E030B" w:rsidR="00351713" w:rsidRPr="00C5072E" w:rsidRDefault="001B7DAD" w:rsidP="007E512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Future Meeting/Events</w:t>
      </w:r>
      <w:r w:rsidR="00400042" w:rsidRPr="00C5072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6AC3DA1" w14:textId="77777777" w:rsidR="00FF74D5" w:rsidRPr="00C5072E" w:rsidRDefault="00FF74D5" w:rsidP="007E5122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6C7E535" w14:textId="1B590D4F" w:rsidR="00F37CE0" w:rsidRPr="00C5072E" w:rsidRDefault="000A0D41" w:rsidP="00A906D0">
      <w:pPr>
        <w:pStyle w:val="NoSpacing"/>
        <w:rPr>
          <w:bCs/>
          <w:sz w:val="24"/>
          <w:szCs w:val="24"/>
        </w:rPr>
      </w:pPr>
      <w:r w:rsidRPr="00C5072E">
        <w:rPr>
          <w:bCs/>
          <w:sz w:val="24"/>
          <w:szCs w:val="24"/>
        </w:rPr>
        <w:t xml:space="preserve">Annual Parish Meeting, Sanctuary, </w:t>
      </w:r>
      <w:r w:rsidR="001B5C52">
        <w:rPr>
          <w:bCs/>
          <w:sz w:val="24"/>
          <w:szCs w:val="24"/>
        </w:rPr>
        <w:t xml:space="preserve">Sunday, </w:t>
      </w:r>
      <w:r w:rsidRPr="00C5072E">
        <w:rPr>
          <w:bCs/>
          <w:sz w:val="24"/>
          <w:szCs w:val="24"/>
        </w:rPr>
        <w:t>January 26, 2025, 11 am</w:t>
      </w:r>
      <w:r w:rsidR="00F37CE0" w:rsidRPr="00C5072E">
        <w:rPr>
          <w:bCs/>
          <w:sz w:val="24"/>
          <w:szCs w:val="24"/>
        </w:rPr>
        <w:t>.</w:t>
      </w:r>
    </w:p>
    <w:p w14:paraId="6FB480E7" w14:textId="17D7EAE9" w:rsidR="00F37CE0" w:rsidRPr="00C5072E" w:rsidRDefault="00F37CE0" w:rsidP="00A906D0">
      <w:pPr>
        <w:pStyle w:val="NoSpacing"/>
        <w:rPr>
          <w:bCs/>
          <w:sz w:val="24"/>
          <w:szCs w:val="24"/>
        </w:rPr>
      </w:pPr>
      <w:r w:rsidRPr="00C5072E">
        <w:rPr>
          <w:bCs/>
          <w:sz w:val="24"/>
          <w:szCs w:val="24"/>
        </w:rPr>
        <w:t xml:space="preserve">Vestry Retreat, </w:t>
      </w:r>
      <w:r w:rsidR="000E619F" w:rsidRPr="00C5072E">
        <w:rPr>
          <w:bCs/>
          <w:sz w:val="24"/>
          <w:szCs w:val="24"/>
        </w:rPr>
        <w:t xml:space="preserve">Saturday, </w:t>
      </w:r>
      <w:r w:rsidRPr="00C5072E">
        <w:rPr>
          <w:bCs/>
          <w:sz w:val="24"/>
          <w:szCs w:val="24"/>
        </w:rPr>
        <w:t xml:space="preserve">February 15, 2025, 8 am – noon, Administration </w:t>
      </w:r>
      <w:r w:rsidR="00F77007" w:rsidRPr="00C5072E">
        <w:rPr>
          <w:bCs/>
          <w:sz w:val="24"/>
          <w:szCs w:val="24"/>
        </w:rPr>
        <w:t>Bldg.</w:t>
      </w:r>
      <w:r w:rsidRPr="00C5072E">
        <w:rPr>
          <w:bCs/>
          <w:sz w:val="24"/>
          <w:szCs w:val="24"/>
        </w:rPr>
        <w:t xml:space="preserve"> Office</w:t>
      </w:r>
      <w:r w:rsidR="005000AB" w:rsidRPr="00C5072E">
        <w:rPr>
          <w:bCs/>
          <w:sz w:val="24"/>
          <w:szCs w:val="24"/>
        </w:rPr>
        <w:t>.</w:t>
      </w:r>
    </w:p>
    <w:p w14:paraId="73982B6A" w14:textId="5F7207CF" w:rsidR="00922A95" w:rsidRPr="00C5072E" w:rsidRDefault="00922A95" w:rsidP="00A906D0">
      <w:pPr>
        <w:pStyle w:val="NoSpacing"/>
        <w:rPr>
          <w:bCs/>
          <w:sz w:val="24"/>
          <w:szCs w:val="24"/>
        </w:rPr>
      </w:pPr>
      <w:r w:rsidRPr="00C5072E">
        <w:rPr>
          <w:bCs/>
          <w:sz w:val="24"/>
          <w:szCs w:val="24"/>
        </w:rPr>
        <w:t>Ministry Fair, Sunday</w:t>
      </w:r>
      <w:r w:rsidR="00167798">
        <w:rPr>
          <w:bCs/>
          <w:sz w:val="24"/>
          <w:szCs w:val="24"/>
        </w:rPr>
        <w:t>,</w:t>
      </w:r>
      <w:r w:rsidRPr="00C5072E">
        <w:rPr>
          <w:bCs/>
          <w:sz w:val="24"/>
          <w:szCs w:val="24"/>
        </w:rPr>
        <w:t xml:space="preserve"> February 16, 2025</w:t>
      </w:r>
      <w:r w:rsidR="000E619F" w:rsidRPr="00C5072E">
        <w:rPr>
          <w:bCs/>
          <w:sz w:val="24"/>
          <w:szCs w:val="24"/>
        </w:rPr>
        <w:t xml:space="preserve">, </w:t>
      </w:r>
      <w:r w:rsidR="00E55A22" w:rsidRPr="00C5072E">
        <w:rPr>
          <w:bCs/>
          <w:sz w:val="24"/>
          <w:szCs w:val="24"/>
        </w:rPr>
        <w:t>after 8 am and 10 am services</w:t>
      </w:r>
      <w:r w:rsidR="000E619F" w:rsidRPr="00C5072E">
        <w:rPr>
          <w:bCs/>
          <w:sz w:val="24"/>
          <w:szCs w:val="24"/>
        </w:rPr>
        <w:t>.</w:t>
      </w:r>
    </w:p>
    <w:p w14:paraId="3BA52B70" w14:textId="0B55D48D" w:rsidR="00A906D0" w:rsidRPr="00C5072E" w:rsidRDefault="00A906D0" w:rsidP="00A906D0">
      <w:pPr>
        <w:pStyle w:val="NoSpacing"/>
        <w:rPr>
          <w:bCs/>
          <w:sz w:val="24"/>
          <w:szCs w:val="24"/>
        </w:rPr>
      </w:pPr>
      <w:r w:rsidRPr="00C5072E">
        <w:rPr>
          <w:bCs/>
          <w:sz w:val="24"/>
          <w:szCs w:val="24"/>
        </w:rPr>
        <w:t xml:space="preserve">Vestry Meeting, Tuesday, </w:t>
      </w:r>
      <w:r w:rsidR="000A0D41" w:rsidRPr="00C5072E">
        <w:rPr>
          <w:bCs/>
          <w:sz w:val="24"/>
          <w:szCs w:val="24"/>
        </w:rPr>
        <w:t>February 18</w:t>
      </w:r>
      <w:r w:rsidRPr="00C5072E">
        <w:rPr>
          <w:bCs/>
          <w:sz w:val="24"/>
          <w:szCs w:val="24"/>
        </w:rPr>
        <w:t>, 202</w:t>
      </w:r>
      <w:r w:rsidR="000A0D41" w:rsidRPr="00C5072E">
        <w:rPr>
          <w:bCs/>
          <w:sz w:val="24"/>
          <w:szCs w:val="24"/>
        </w:rPr>
        <w:t>5</w:t>
      </w:r>
      <w:r w:rsidRPr="00C5072E">
        <w:rPr>
          <w:bCs/>
          <w:sz w:val="24"/>
          <w:szCs w:val="24"/>
        </w:rPr>
        <w:t>, 6:30 pm.</w:t>
      </w:r>
    </w:p>
    <w:p w14:paraId="522F29D7" w14:textId="6DB12719" w:rsidR="001A70DC" w:rsidRPr="00C5072E" w:rsidRDefault="001A70DC" w:rsidP="00A906D0">
      <w:pPr>
        <w:pStyle w:val="NoSpacing"/>
        <w:rPr>
          <w:bCs/>
          <w:sz w:val="24"/>
          <w:szCs w:val="24"/>
        </w:rPr>
      </w:pPr>
    </w:p>
    <w:p w14:paraId="039D7E9C" w14:textId="77777777" w:rsidR="00CC21E6" w:rsidRDefault="00CC21E6" w:rsidP="00F71B6F">
      <w:pPr>
        <w:pStyle w:val="NoSpacing"/>
        <w:rPr>
          <w:rFonts w:ascii="Arial" w:hAnsi="Arial"/>
          <w:sz w:val="24"/>
          <w:szCs w:val="24"/>
        </w:rPr>
      </w:pPr>
    </w:p>
    <w:p w14:paraId="38A070F0" w14:textId="77777777" w:rsidR="006871B4" w:rsidRDefault="004850AC" w:rsidP="00F71B6F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BA25DF" w:rsidRPr="00670BB5">
        <w:rPr>
          <w:rFonts w:ascii="Arial" w:hAnsi="Arial"/>
          <w:sz w:val="24"/>
          <w:szCs w:val="24"/>
        </w:rPr>
        <w:t>espec</w:t>
      </w:r>
      <w:r w:rsidR="00FD37B2" w:rsidRPr="00670BB5">
        <w:rPr>
          <w:rFonts w:ascii="Arial" w:hAnsi="Arial"/>
          <w:sz w:val="24"/>
          <w:szCs w:val="24"/>
        </w:rPr>
        <w:t>t</w:t>
      </w:r>
      <w:r w:rsidR="00D35251">
        <w:rPr>
          <w:rFonts w:ascii="Arial" w:hAnsi="Arial"/>
          <w:sz w:val="24"/>
          <w:szCs w:val="24"/>
        </w:rPr>
        <w:t>fully submitted,</w:t>
      </w:r>
    </w:p>
    <w:p w14:paraId="6287AE77" w14:textId="77777777" w:rsidR="00A172CB" w:rsidRDefault="00A172CB" w:rsidP="00F71B6F">
      <w:pPr>
        <w:pStyle w:val="NoSpacing"/>
        <w:rPr>
          <w:rFonts w:ascii="Arial" w:hAnsi="Arial"/>
          <w:sz w:val="24"/>
          <w:szCs w:val="24"/>
        </w:rPr>
      </w:pPr>
    </w:p>
    <w:p w14:paraId="6CEDE70C" w14:textId="77777777" w:rsidR="006871B4" w:rsidRDefault="006871B4" w:rsidP="00F71B6F">
      <w:pPr>
        <w:pStyle w:val="NoSpacing"/>
        <w:rPr>
          <w:rFonts w:ascii="Arial" w:hAnsi="Arial"/>
          <w:sz w:val="24"/>
          <w:szCs w:val="24"/>
        </w:rPr>
      </w:pPr>
    </w:p>
    <w:p w14:paraId="140EB995" w14:textId="1BAF8C27" w:rsidR="00705F28" w:rsidRDefault="00F51A08" w:rsidP="00F71B6F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Anne M. Snyder</w:t>
      </w:r>
      <w:r w:rsidR="004850AC">
        <w:rPr>
          <w:rFonts w:ascii="Arial" w:hAnsi="Arial"/>
          <w:sz w:val="24"/>
          <w:szCs w:val="24"/>
        </w:rPr>
        <w:t>,</w:t>
      </w:r>
    </w:p>
    <w:p w14:paraId="520C5EC7" w14:textId="520139AE" w:rsidR="00D15822" w:rsidRPr="00F71B6F" w:rsidRDefault="00F51A08" w:rsidP="00F71B6F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Vestry Clerk</w:t>
      </w:r>
    </w:p>
    <w:sectPr w:rsidR="00D15822" w:rsidRPr="00F71B6F" w:rsidSect="00C510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E7AC" w14:textId="77777777" w:rsidR="008B088E" w:rsidRDefault="008B088E" w:rsidP="008D6BE0">
      <w:r>
        <w:separator/>
      </w:r>
    </w:p>
  </w:endnote>
  <w:endnote w:type="continuationSeparator" w:id="0">
    <w:p w14:paraId="20CE9102" w14:textId="77777777" w:rsidR="008B088E" w:rsidRDefault="008B088E" w:rsidP="008D6BE0">
      <w:r>
        <w:continuationSeparator/>
      </w:r>
    </w:p>
  </w:endnote>
  <w:endnote w:type="continuationNotice" w:id="1">
    <w:p w14:paraId="526E8E81" w14:textId="77777777" w:rsidR="008B088E" w:rsidRDefault="008B0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4682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879B75" w14:textId="25774C82" w:rsidR="0016463B" w:rsidRDefault="001646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92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92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98950" w14:textId="77777777" w:rsidR="00C7746E" w:rsidRDefault="00C7746E" w:rsidP="008D6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B0A4" w14:textId="77777777" w:rsidR="008B088E" w:rsidRDefault="008B088E" w:rsidP="008D6BE0">
      <w:r>
        <w:separator/>
      </w:r>
    </w:p>
  </w:footnote>
  <w:footnote w:type="continuationSeparator" w:id="0">
    <w:p w14:paraId="3EB631B8" w14:textId="77777777" w:rsidR="008B088E" w:rsidRDefault="008B088E" w:rsidP="008D6BE0">
      <w:r>
        <w:continuationSeparator/>
      </w:r>
    </w:p>
  </w:footnote>
  <w:footnote w:type="continuationNotice" w:id="1">
    <w:p w14:paraId="43C206A8" w14:textId="77777777" w:rsidR="008B088E" w:rsidRDefault="008B08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BF2"/>
    <w:multiLevelType w:val="hybridMultilevel"/>
    <w:tmpl w:val="ADE47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16563"/>
    <w:multiLevelType w:val="hybridMultilevel"/>
    <w:tmpl w:val="B038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60B9"/>
    <w:multiLevelType w:val="hybridMultilevel"/>
    <w:tmpl w:val="A67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BA8"/>
    <w:multiLevelType w:val="hybridMultilevel"/>
    <w:tmpl w:val="B8CE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22D11"/>
    <w:multiLevelType w:val="hybridMultilevel"/>
    <w:tmpl w:val="431264CA"/>
    <w:lvl w:ilvl="0" w:tplc="C586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D184A"/>
    <w:multiLevelType w:val="hybridMultilevel"/>
    <w:tmpl w:val="A216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BC3"/>
    <w:multiLevelType w:val="hybridMultilevel"/>
    <w:tmpl w:val="AA1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12C51"/>
    <w:multiLevelType w:val="hybridMultilevel"/>
    <w:tmpl w:val="AC58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C1980"/>
    <w:multiLevelType w:val="hybridMultilevel"/>
    <w:tmpl w:val="E22EB0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596F14"/>
    <w:multiLevelType w:val="multilevel"/>
    <w:tmpl w:val="52AC1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4011F29"/>
    <w:multiLevelType w:val="hybridMultilevel"/>
    <w:tmpl w:val="71D43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31865"/>
    <w:multiLevelType w:val="hybridMultilevel"/>
    <w:tmpl w:val="089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26A0"/>
    <w:multiLevelType w:val="hybridMultilevel"/>
    <w:tmpl w:val="D91A5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614F"/>
    <w:multiLevelType w:val="hybridMultilevel"/>
    <w:tmpl w:val="E00C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734B3"/>
    <w:multiLevelType w:val="hybridMultilevel"/>
    <w:tmpl w:val="3C68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161E5"/>
    <w:multiLevelType w:val="hybridMultilevel"/>
    <w:tmpl w:val="2E78F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954C5"/>
    <w:multiLevelType w:val="hybridMultilevel"/>
    <w:tmpl w:val="A0AC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A5BCC"/>
    <w:multiLevelType w:val="multilevel"/>
    <w:tmpl w:val="F8E4D2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9F847B2"/>
    <w:multiLevelType w:val="hybridMultilevel"/>
    <w:tmpl w:val="D8F2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16CD"/>
    <w:multiLevelType w:val="multilevel"/>
    <w:tmpl w:val="C6DA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E2D8A"/>
    <w:multiLevelType w:val="hybridMultilevel"/>
    <w:tmpl w:val="760E9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053051"/>
    <w:multiLevelType w:val="hybridMultilevel"/>
    <w:tmpl w:val="572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90D14"/>
    <w:multiLevelType w:val="hybridMultilevel"/>
    <w:tmpl w:val="B7B2A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D4594E"/>
    <w:multiLevelType w:val="hybridMultilevel"/>
    <w:tmpl w:val="A5BC93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B437DB"/>
    <w:multiLevelType w:val="hybridMultilevel"/>
    <w:tmpl w:val="F10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05BFE"/>
    <w:multiLevelType w:val="hybridMultilevel"/>
    <w:tmpl w:val="60065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575EB3"/>
    <w:multiLevelType w:val="multilevel"/>
    <w:tmpl w:val="810642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BA116C2"/>
    <w:multiLevelType w:val="hybridMultilevel"/>
    <w:tmpl w:val="BFA6D8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13CEF"/>
    <w:multiLevelType w:val="multilevel"/>
    <w:tmpl w:val="D340B4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3AD57B6"/>
    <w:multiLevelType w:val="hybridMultilevel"/>
    <w:tmpl w:val="D45C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938E9"/>
    <w:multiLevelType w:val="hybridMultilevel"/>
    <w:tmpl w:val="A5621310"/>
    <w:lvl w:ilvl="0" w:tplc="E146F8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5097"/>
    <w:multiLevelType w:val="hybridMultilevel"/>
    <w:tmpl w:val="F08A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53082"/>
    <w:multiLevelType w:val="hybridMultilevel"/>
    <w:tmpl w:val="19308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9A7FEE"/>
    <w:multiLevelType w:val="multilevel"/>
    <w:tmpl w:val="38404D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A033EEA"/>
    <w:multiLevelType w:val="hybridMultilevel"/>
    <w:tmpl w:val="9060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256C3"/>
    <w:multiLevelType w:val="hybridMultilevel"/>
    <w:tmpl w:val="5C54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76F3F"/>
    <w:multiLevelType w:val="hybridMultilevel"/>
    <w:tmpl w:val="67D8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6A6D88"/>
    <w:multiLevelType w:val="hybridMultilevel"/>
    <w:tmpl w:val="AA561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77547"/>
    <w:multiLevelType w:val="hybridMultilevel"/>
    <w:tmpl w:val="A56244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A93F34"/>
    <w:multiLevelType w:val="multilevel"/>
    <w:tmpl w:val="C28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87058"/>
    <w:multiLevelType w:val="hybridMultilevel"/>
    <w:tmpl w:val="0792E4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002928"/>
    <w:multiLevelType w:val="hybridMultilevel"/>
    <w:tmpl w:val="C23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77784"/>
    <w:multiLevelType w:val="hybridMultilevel"/>
    <w:tmpl w:val="A01828A8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3" w15:restartNumberingAfterBreak="0">
    <w:nsid w:val="7B5B2497"/>
    <w:multiLevelType w:val="hybridMultilevel"/>
    <w:tmpl w:val="CE60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EB1"/>
    <w:multiLevelType w:val="hybridMultilevel"/>
    <w:tmpl w:val="3AB4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0378"/>
    <w:multiLevelType w:val="hybridMultilevel"/>
    <w:tmpl w:val="A2807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1336">
    <w:abstractNumId w:val="12"/>
  </w:num>
  <w:num w:numId="2" w16cid:durableId="106853916">
    <w:abstractNumId w:val="38"/>
  </w:num>
  <w:num w:numId="3" w16cid:durableId="1955018941">
    <w:abstractNumId w:val="25"/>
  </w:num>
  <w:num w:numId="4" w16cid:durableId="211581329">
    <w:abstractNumId w:val="42"/>
  </w:num>
  <w:num w:numId="5" w16cid:durableId="2083210757">
    <w:abstractNumId w:val="5"/>
  </w:num>
  <w:num w:numId="6" w16cid:durableId="2076734464">
    <w:abstractNumId w:val="19"/>
  </w:num>
  <w:num w:numId="7" w16cid:durableId="1078744800">
    <w:abstractNumId w:val="14"/>
  </w:num>
  <w:num w:numId="8" w16cid:durableId="606737685">
    <w:abstractNumId w:val="2"/>
  </w:num>
  <w:num w:numId="9" w16cid:durableId="1523785663">
    <w:abstractNumId w:val="31"/>
  </w:num>
  <w:num w:numId="10" w16cid:durableId="631326685">
    <w:abstractNumId w:val="45"/>
  </w:num>
  <w:num w:numId="11" w16cid:durableId="311719121">
    <w:abstractNumId w:val="27"/>
  </w:num>
  <w:num w:numId="12" w16cid:durableId="1109933680">
    <w:abstractNumId w:val="34"/>
  </w:num>
  <w:num w:numId="13" w16cid:durableId="381371744">
    <w:abstractNumId w:val="37"/>
  </w:num>
  <w:num w:numId="14" w16cid:durableId="1323701967">
    <w:abstractNumId w:val="39"/>
  </w:num>
  <w:num w:numId="15" w16cid:durableId="1709379608">
    <w:abstractNumId w:val="3"/>
  </w:num>
  <w:num w:numId="16" w16cid:durableId="747384265">
    <w:abstractNumId w:val="15"/>
  </w:num>
  <w:num w:numId="17" w16cid:durableId="788209917">
    <w:abstractNumId w:val="21"/>
  </w:num>
  <w:num w:numId="18" w16cid:durableId="1120883024">
    <w:abstractNumId w:val="24"/>
  </w:num>
  <w:num w:numId="19" w16cid:durableId="975837601">
    <w:abstractNumId w:val="43"/>
  </w:num>
  <w:num w:numId="20" w16cid:durableId="854735378">
    <w:abstractNumId w:val="11"/>
  </w:num>
  <w:num w:numId="21" w16cid:durableId="1642999173">
    <w:abstractNumId w:val="10"/>
  </w:num>
  <w:num w:numId="22" w16cid:durableId="1665356282">
    <w:abstractNumId w:val="13"/>
  </w:num>
  <w:num w:numId="23" w16cid:durableId="1443499617">
    <w:abstractNumId w:val="29"/>
  </w:num>
  <w:num w:numId="24" w16cid:durableId="195503556">
    <w:abstractNumId w:val="8"/>
  </w:num>
  <w:num w:numId="25" w16cid:durableId="526411690">
    <w:abstractNumId w:val="18"/>
  </w:num>
  <w:num w:numId="26" w16cid:durableId="243757887">
    <w:abstractNumId w:val="44"/>
  </w:num>
  <w:num w:numId="27" w16cid:durableId="1465999011">
    <w:abstractNumId w:val="36"/>
  </w:num>
  <w:num w:numId="28" w16cid:durableId="700403115">
    <w:abstractNumId w:val="32"/>
  </w:num>
  <w:num w:numId="29" w16cid:durableId="1018507868">
    <w:abstractNumId w:val="23"/>
  </w:num>
  <w:num w:numId="30" w16cid:durableId="1428186355">
    <w:abstractNumId w:val="1"/>
  </w:num>
  <w:num w:numId="31" w16cid:durableId="1360818795">
    <w:abstractNumId w:val="22"/>
  </w:num>
  <w:num w:numId="32" w16cid:durableId="1871911350">
    <w:abstractNumId w:val="0"/>
  </w:num>
  <w:num w:numId="33" w16cid:durableId="1464273387">
    <w:abstractNumId w:val="26"/>
  </w:num>
  <w:num w:numId="34" w16cid:durableId="1850942949">
    <w:abstractNumId w:val="17"/>
  </w:num>
  <w:num w:numId="35" w16cid:durableId="1403212859">
    <w:abstractNumId w:val="28"/>
  </w:num>
  <w:num w:numId="36" w16cid:durableId="1823693647">
    <w:abstractNumId w:val="9"/>
  </w:num>
  <w:num w:numId="37" w16cid:durableId="1028602470">
    <w:abstractNumId w:val="33"/>
  </w:num>
  <w:num w:numId="38" w16cid:durableId="159782960">
    <w:abstractNumId w:val="20"/>
  </w:num>
  <w:num w:numId="39" w16cid:durableId="14581645">
    <w:abstractNumId w:val="7"/>
  </w:num>
  <w:num w:numId="40" w16cid:durableId="39785479">
    <w:abstractNumId w:val="40"/>
  </w:num>
  <w:num w:numId="41" w16cid:durableId="1087769622">
    <w:abstractNumId w:val="4"/>
  </w:num>
  <w:num w:numId="42" w16cid:durableId="239220628">
    <w:abstractNumId w:val="35"/>
  </w:num>
  <w:num w:numId="43" w16cid:durableId="216208912">
    <w:abstractNumId w:val="16"/>
  </w:num>
  <w:num w:numId="44" w16cid:durableId="2121951291">
    <w:abstractNumId w:val="41"/>
  </w:num>
  <w:num w:numId="45" w16cid:durableId="2030059293">
    <w:abstractNumId w:val="30"/>
  </w:num>
  <w:num w:numId="46" w16cid:durableId="45818164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F"/>
    <w:rsid w:val="000001E2"/>
    <w:rsid w:val="00000E91"/>
    <w:rsid w:val="00000FA5"/>
    <w:rsid w:val="0000150E"/>
    <w:rsid w:val="00001822"/>
    <w:rsid w:val="00001D20"/>
    <w:rsid w:val="00001FD9"/>
    <w:rsid w:val="000021C7"/>
    <w:rsid w:val="00002A87"/>
    <w:rsid w:val="00002DC1"/>
    <w:rsid w:val="00002F50"/>
    <w:rsid w:val="00003156"/>
    <w:rsid w:val="000043C7"/>
    <w:rsid w:val="000046C4"/>
    <w:rsid w:val="0000491B"/>
    <w:rsid w:val="000049D7"/>
    <w:rsid w:val="00005330"/>
    <w:rsid w:val="0000591B"/>
    <w:rsid w:val="000059C9"/>
    <w:rsid w:val="00005F7E"/>
    <w:rsid w:val="00006645"/>
    <w:rsid w:val="0000699F"/>
    <w:rsid w:val="00006A4E"/>
    <w:rsid w:val="00006D70"/>
    <w:rsid w:val="00007386"/>
    <w:rsid w:val="0000768B"/>
    <w:rsid w:val="00010540"/>
    <w:rsid w:val="0001064E"/>
    <w:rsid w:val="00010955"/>
    <w:rsid w:val="00010BD1"/>
    <w:rsid w:val="00010DFB"/>
    <w:rsid w:val="00010E20"/>
    <w:rsid w:val="00011058"/>
    <w:rsid w:val="00011099"/>
    <w:rsid w:val="000114A8"/>
    <w:rsid w:val="000116E3"/>
    <w:rsid w:val="000125FD"/>
    <w:rsid w:val="00012B71"/>
    <w:rsid w:val="00013450"/>
    <w:rsid w:val="000135EF"/>
    <w:rsid w:val="000139DD"/>
    <w:rsid w:val="00013CF0"/>
    <w:rsid w:val="00013ED6"/>
    <w:rsid w:val="00014248"/>
    <w:rsid w:val="00014AB2"/>
    <w:rsid w:val="00014B16"/>
    <w:rsid w:val="00014B18"/>
    <w:rsid w:val="00014C5F"/>
    <w:rsid w:val="00014D64"/>
    <w:rsid w:val="00015166"/>
    <w:rsid w:val="00015369"/>
    <w:rsid w:val="00015874"/>
    <w:rsid w:val="000158DA"/>
    <w:rsid w:val="00015CF0"/>
    <w:rsid w:val="00016200"/>
    <w:rsid w:val="00016414"/>
    <w:rsid w:val="0001700E"/>
    <w:rsid w:val="000171D8"/>
    <w:rsid w:val="00017210"/>
    <w:rsid w:val="000175C9"/>
    <w:rsid w:val="00017FD5"/>
    <w:rsid w:val="00020929"/>
    <w:rsid w:val="00020D7F"/>
    <w:rsid w:val="00020E02"/>
    <w:rsid w:val="00021216"/>
    <w:rsid w:val="00021663"/>
    <w:rsid w:val="000216ED"/>
    <w:rsid w:val="00021C78"/>
    <w:rsid w:val="000226E7"/>
    <w:rsid w:val="000229EF"/>
    <w:rsid w:val="00022D35"/>
    <w:rsid w:val="00023434"/>
    <w:rsid w:val="0002387E"/>
    <w:rsid w:val="00024441"/>
    <w:rsid w:val="00024490"/>
    <w:rsid w:val="00025836"/>
    <w:rsid w:val="00025F9E"/>
    <w:rsid w:val="000265AD"/>
    <w:rsid w:val="000266ED"/>
    <w:rsid w:val="000269FA"/>
    <w:rsid w:val="0002732B"/>
    <w:rsid w:val="000275FB"/>
    <w:rsid w:val="00027EC8"/>
    <w:rsid w:val="0003049B"/>
    <w:rsid w:val="00030B82"/>
    <w:rsid w:val="00030CFD"/>
    <w:rsid w:val="00030E4E"/>
    <w:rsid w:val="00030F3B"/>
    <w:rsid w:val="00030FE3"/>
    <w:rsid w:val="000315AD"/>
    <w:rsid w:val="00031AC7"/>
    <w:rsid w:val="00031AF8"/>
    <w:rsid w:val="00031CFE"/>
    <w:rsid w:val="000325B3"/>
    <w:rsid w:val="00032A58"/>
    <w:rsid w:val="00032D68"/>
    <w:rsid w:val="00032EA4"/>
    <w:rsid w:val="00033258"/>
    <w:rsid w:val="00033CD8"/>
    <w:rsid w:val="00033D51"/>
    <w:rsid w:val="00033EB8"/>
    <w:rsid w:val="000340C5"/>
    <w:rsid w:val="000342E9"/>
    <w:rsid w:val="00034387"/>
    <w:rsid w:val="00034AAA"/>
    <w:rsid w:val="000355BF"/>
    <w:rsid w:val="00035FFF"/>
    <w:rsid w:val="0003612C"/>
    <w:rsid w:val="00036BA5"/>
    <w:rsid w:val="00036D44"/>
    <w:rsid w:val="000377DC"/>
    <w:rsid w:val="00037859"/>
    <w:rsid w:val="0004011C"/>
    <w:rsid w:val="00040852"/>
    <w:rsid w:val="00040C84"/>
    <w:rsid w:val="00040DB0"/>
    <w:rsid w:val="00040E33"/>
    <w:rsid w:val="00041386"/>
    <w:rsid w:val="00041709"/>
    <w:rsid w:val="000419F6"/>
    <w:rsid w:val="00041AC4"/>
    <w:rsid w:val="00041FBB"/>
    <w:rsid w:val="0004304B"/>
    <w:rsid w:val="000432E2"/>
    <w:rsid w:val="0004369D"/>
    <w:rsid w:val="0004380E"/>
    <w:rsid w:val="0004429F"/>
    <w:rsid w:val="00044454"/>
    <w:rsid w:val="00044832"/>
    <w:rsid w:val="000448D6"/>
    <w:rsid w:val="00045153"/>
    <w:rsid w:val="00045940"/>
    <w:rsid w:val="00045A18"/>
    <w:rsid w:val="00046518"/>
    <w:rsid w:val="000474B7"/>
    <w:rsid w:val="00047A0D"/>
    <w:rsid w:val="00047AB0"/>
    <w:rsid w:val="00047D05"/>
    <w:rsid w:val="00047F15"/>
    <w:rsid w:val="00050588"/>
    <w:rsid w:val="0005067A"/>
    <w:rsid w:val="000506C7"/>
    <w:rsid w:val="000515F4"/>
    <w:rsid w:val="000517FC"/>
    <w:rsid w:val="00051F54"/>
    <w:rsid w:val="0005242E"/>
    <w:rsid w:val="00053355"/>
    <w:rsid w:val="000533D7"/>
    <w:rsid w:val="000533E7"/>
    <w:rsid w:val="0005399D"/>
    <w:rsid w:val="00053AB3"/>
    <w:rsid w:val="00053B82"/>
    <w:rsid w:val="00053DB6"/>
    <w:rsid w:val="00053DD0"/>
    <w:rsid w:val="000542D3"/>
    <w:rsid w:val="00054F56"/>
    <w:rsid w:val="00055075"/>
    <w:rsid w:val="0005579A"/>
    <w:rsid w:val="000559C3"/>
    <w:rsid w:val="000559DD"/>
    <w:rsid w:val="00055B3F"/>
    <w:rsid w:val="00056405"/>
    <w:rsid w:val="0005740B"/>
    <w:rsid w:val="0005742E"/>
    <w:rsid w:val="00057FD0"/>
    <w:rsid w:val="00060281"/>
    <w:rsid w:val="000610C7"/>
    <w:rsid w:val="00061506"/>
    <w:rsid w:val="0006150C"/>
    <w:rsid w:val="000618F2"/>
    <w:rsid w:val="0006198A"/>
    <w:rsid w:val="00062799"/>
    <w:rsid w:val="00062818"/>
    <w:rsid w:val="00062953"/>
    <w:rsid w:val="00062B59"/>
    <w:rsid w:val="00062CCF"/>
    <w:rsid w:val="00063135"/>
    <w:rsid w:val="000633CF"/>
    <w:rsid w:val="00063DE1"/>
    <w:rsid w:val="00064B78"/>
    <w:rsid w:val="000650C2"/>
    <w:rsid w:val="00065C5C"/>
    <w:rsid w:val="00065F80"/>
    <w:rsid w:val="0006601B"/>
    <w:rsid w:val="00066089"/>
    <w:rsid w:val="00066222"/>
    <w:rsid w:val="0006676A"/>
    <w:rsid w:val="00067228"/>
    <w:rsid w:val="00070D35"/>
    <w:rsid w:val="00070E72"/>
    <w:rsid w:val="00071056"/>
    <w:rsid w:val="00071328"/>
    <w:rsid w:val="0007155D"/>
    <w:rsid w:val="00071FC8"/>
    <w:rsid w:val="00072437"/>
    <w:rsid w:val="000726AD"/>
    <w:rsid w:val="00072909"/>
    <w:rsid w:val="00073081"/>
    <w:rsid w:val="000735E5"/>
    <w:rsid w:val="00073A9F"/>
    <w:rsid w:val="00073C2B"/>
    <w:rsid w:val="00073FCA"/>
    <w:rsid w:val="000748B7"/>
    <w:rsid w:val="000749BE"/>
    <w:rsid w:val="00074B7E"/>
    <w:rsid w:val="00074DA8"/>
    <w:rsid w:val="0007515D"/>
    <w:rsid w:val="000759B2"/>
    <w:rsid w:val="00075CF4"/>
    <w:rsid w:val="00076A96"/>
    <w:rsid w:val="00076AD3"/>
    <w:rsid w:val="00076AE4"/>
    <w:rsid w:val="0007704F"/>
    <w:rsid w:val="000776E2"/>
    <w:rsid w:val="000804DD"/>
    <w:rsid w:val="00080A60"/>
    <w:rsid w:val="000810FC"/>
    <w:rsid w:val="000816B7"/>
    <w:rsid w:val="000817AE"/>
    <w:rsid w:val="00081A55"/>
    <w:rsid w:val="00081A6D"/>
    <w:rsid w:val="00081C54"/>
    <w:rsid w:val="00081DCB"/>
    <w:rsid w:val="0008255C"/>
    <w:rsid w:val="0008290A"/>
    <w:rsid w:val="00082A32"/>
    <w:rsid w:val="00082AA5"/>
    <w:rsid w:val="000833A2"/>
    <w:rsid w:val="000834E9"/>
    <w:rsid w:val="00083FA6"/>
    <w:rsid w:val="00083FAC"/>
    <w:rsid w:val="000844C8"/>
    <w:rsid w:val="00085233"/>
    <w:rsid w:val="000854F0"/>
    <w:rsid w:val="00085A29"/>
    <w:rsid w:val="000864BE"/>
    <w:rsid w:val="000868BA"/>
    <w:rsid w:val="000869CD"/>
    <w:rsid w:val="00086EB9"/>
    <w:rsid w:val="0008772C"/>
    <w:rsid w:val="0008775E"/>
    <w:rsid w:val="00087774"/>
    <w:rsid w:val="00087EDF"/>
    <w:rsid w:val="000903AC"/>
    <w:rsid w:val="00090472"/>
    <w:rsid w:val="0009093E"/>
    <w:rsid w:val="00090D26"/>
    <w:rsid w:val="00090FF9"/>
    <w:rsid w:val="00091340"/>
    <w:rsid w:val="00091615"/>
    <w:rsid w:val="000918EB"/>
    <w:rsid w:val="00092FF1"/>
    <w:rsid w:val="00093143"/>
    <w:rsid w:val="00093223"/>
    <w:rsid w:val="000939F3"/>
    <w:rsid w:val="00094171"/>
    <w:rsid w:val="000941D6"/>
    <w:rsid w:val="00094917"/>
    <w:rsid w:val="000949F6"/>
    <w:rsid w:val="00094DEB"/>
    <w:rsid w:val="00094EEA"/>
    <w:rsid w:val="000954F6"/>
    <w:rsid w:val="000959FA"/>
    <w:rsid w:val="00095E2A"/>
    <w:rsid w:val="00096105"/>
    <w:rsid w:val="000965D3"/>
    <w:rsid w:val="00096725"/>
    <w:rsid w:val="00096961"/>
    <w:rsid w:val="00096C83"/>
    <w:rsid w:val="000972CF"/>
    <w:rsid w:val="000976D3"/>
    <w:rsid w:val="000978C4"/>
    <w:rsid w:val="00097C85"/>
    <w:rsid w:val="000A050E"/>
    <w:rsid w:val="000A07F1"/>
    <w:rsid w:val="000A096A"/>
    <w:rsid w:val="000A0D41"/>
    <w:rsid w:val="000A0F90"/>
    <w:rsid w:val="000A1714"/>
    <w:rsid w:val="000A1BE1"/>
    <w:rsid w:val="000A1C48"/>
    <w:rsid w:val="000A2EB4"/>
    <w:rsid w:val="000A33FE"/>
    <w:rsid w:val="000A396D"/>
    <w:rsid w:val="000A3B34"/>
    <w:rsid w:val="000A3B71"/>
    <w:rsid w:val="000A3BA2"/>
    <w:rsid w:val="000A437C"/>
    <w:rsid w:val="000A5150"/>
    <w:rsid w:val="000A524F"/>
    <w:rsid w:val="000A5730"/>
    <w:rsid w:val="000A60CB"/>
    <w:rsid w:val="000A621E"/>
    <w:rsid w:val="000A7038"/>
    <w:rsid w:val="000A739F"/>
    <w:rsid w:val="000A7CAA"/>
    <w:rsid w:val="000B0890"/>
    <w:rsid w:val="000B1915"/>
    <w:rsid w:val="000B1AB0"/>
    <w:rsid w:val="000B23C8"/>
    <w:rsid w:val="000B284D"/>
    <w:rsid w:val="000B28ED"/>
    <w:rsid w:val="000B2ABD"/>
    <w:rsid w:val="000B379A"/>
    <w:rsid w:val="000B395F"/>
    <w:rsid w:val="000B4292"/>
    <w:rsid w:val="000B4926"/>
    <w:rsid w:val="000B5451"/>
    <w:rsid w:val="000B54A1"/>
    <w:rsid w:val="000B54A4"/>
    <w:rsid w:val="000B5A34"/>
    <w:rsid w:val="000B5C64"/>
    <w:rsid w:val="000B7454"/>
    <w:rsid w:val="000B7458"/>
    <w:rsid w:val="000B7482"/>
    <w:rsid w:val="000B7546"/>
    <w:rsid w:val="000C0719"/>
    <w:rsid w:val="000C0976"/>
    <w:rsid w:val="000C098B"/>
    <w:rsid w:val="000C0C7F"/>
    <w:rsid w:val="000C0E5E"/>
    <w:rsid w:val="000C0EA0"/>
    <w:rsid w:val="000C153C"/>
    <w:rsid w:val="000C17ED"/>
    <w:rsid w:val="000C1ED7"/>
    <w:rsid w:val="000C20F7"/>
    <w:rsid w:val="000C22BC"/>
    <w:rsid w:val="000C2627"/>
    <w:rsid w:val="000C2950"/>
    <w:rsid w:val="000C2CF9"/>
    <w:rsid w:val="000C2DD8"/>
    <w:rsid w:val="000C3049"/>
    <w:rsid w:val="000C31AC"/>
    <w:rsid w:val="000C31CD"/>
    <w:rsid w:val="000C3498"/>
    <w:rsid w:val="000C3940"/>
    <w:rsid w:val="000C3A86"/>
    <w:rsid w:val="000C3CE3"/>
    <w:rsid w:val="000C4184"/>
    <w:rsid w:val="000C4399"/>
    <w:rsid w:val="000C459F"/>
    <w:rsid w:val="000C470C"/>
    <w:rsid w:val="000C4BA6"/>
    <w:rsid w:val="000C6713"/>
    <w:rsid w:val="000C683E"/>
    <w:rsid w:val="000C693F"/>
    <w:rsid w:val="000C6C69"/>
    <w:rsid w:val="000C6E2F"/>
    <w:rsid w:val="000C701F"/>
    <w:rsid w:val="000C72B9"/>
    <w:rsid w:val="000C7E87"/>
    <w:rsid w:val="000D00C5"/>
    <w:rsid w:val="000D04F9"/>
    <w:rsid w:val="000D0D6E"/>
    <w:rsid w:val="000D1BCA"/>
    <w:rsid w:val="000D1C89"/>
    <w:rsid w:val="000D2084"/>
    <w:rsid w:val="000D2F64"/>
    <w:rsid w:val="000D3580"/>
    <w:rsid w:val="000D37D7"/>
    <w:rsid w:val="000D3D71"/>
    <w:rsid w:val="000D4679"/>
    <w:rsid w:val="000D70CE"/>
    <w:rsid w:val="000D7416"/>
    <w:rsid w:val="000D7FDC"/>
    <w:rsid w:val="000E01BF"/>
    <w:rsid w:val="000E01D6"/>
    <w:rsid w:val="000E02E9"/>
    <w:rsid w:val="000E1828"/>
    <w:rsid w:val="000E19B4"/>
    <w:rsid w:val="000E233E"/>
    <w:rsid w:val="000E2F32"/>
    <w:rsid w:val="000E325D"/>
    <w:rsid w:val="000E33E4"/>
    <w:rsid w:val="000E345D"/>
    <w:rsid w:val="000E3462"/>
    <w:rsid w:val="000E34BE"/>
    <w:rsid w:val="000E35FA"/>
    <w:rsid w:val="000E3B42"/>
    <w:rsid w:val="000E448D"/>
    <w:rsid w:val="000E4840"/>
    <w:rsid w:val="000E5092"/>
    <w:rsid w:val="000E5098"/>
    <w:rsid w:val="000E51B2"/>
    <w:rsid w:val="000E5422"/>
    <w:rsid w:val="000E575F"/>
    <w:rsid w:val="000E5889"/>
    <w:rsid w:val="000E5CF2"/>
    <w:rsid w:val="000E5E66"/>
    <w:rsid w:val="000E5E6A"/>
    <w:rsid w:val="000E5FF8"/>
    <w:rsid w:val="000E619F"/>
    <w:rsid w:val="000E630C"/>
    <w:rsid w:val="000E6397"/>
    <w:rsid w:val="000E681B"/>
    <w:rsid w:val="000E6B16"/>
    <w:rsid w:val="000E6BD2"/>
    <w:rsid w:val="000E72EE"/>
    <w:rsid w:val="000E798D"/>
    <w:rsid w:val="000F09E9"/>
    <w:rsid w:val="000F14F0"/>
    <w:rsid w:val="000F1A97"/>
    <w:rsid w:val="000F1DD4"/>
    <w:rsid w:val="000F1DEB"/>
    <w:rsid w:val="000F293E"/>
    <w:rsid w:val="000F37EE"/>
    <w:rsid w:val="000F3B73"/>
    <w:rsid w:val="000F440E"/>
    <w:rsid w:val="000F459F"/>
    <w:rsid w:val="000F4833"/>
    <w:rsid w:val="000F5850"/>
    <w:rsid w:val="000F5A35"/>
    <w:rsid w:val="000F5CFF"/>
    <w:rsid w:val="000F5EDF"/>
    <w:rsid w:val="000F67D0"/>
    <w:rsid w:val="000F6A18"/>
    <w:rsid w:val="000F79DD"/>
    <w:rsid w:val="000F7A79"/>
    <w:rsid w:val="000F7A9A"/>
    <w:rsid w:val="000F7B2D"/>
    <w:rsid w:val="00100099"/>
    <w:rsid w:val="00100D19"/>
    <w:rsid w:val="00100FA9"/>
    <w:rsid w:val="00101532"/>
    <w:rsid w:val="00101A0D"/>
    <w:rsid w:val="00101F32"/>
    <w:rsid w:val="00101FE7"/>
    <w:rsid w:val="00102B90"/>
    <w:rsid w:val="00102F20"/>
    <w:rsid w:val="001034E6"/>
    <w:rsid w:val="001037F5"/>
    <w:rsid w:val="00103B42"/>
    <w:rsid w:val="00104097"/>
    <w:rsid w:val="001040D8"/>
    <w:rsid w:val="001041C3"/>
    <w:rsid w:val="00104637"/>
    <w:rsid w:val="001049C6"/>
    <w:rsid w:val="0010545A"/>
    <w:rsid w:val="001058B3"/>
    <w:rsid w:val="001063C6"/>
    <w:rsid w:val="00106423"/>
    <w:rsid w:val="0010666E"/>
    <w:rsid w:val="00107594"/>
    <w:rsid w:val="00107F40"/>
    <w:rsid w:val="00110BB7"/>
    <w:rsid w:val="00111363"/>
    <w:rsid w:val="001114EA"/>
    <w:rsid w:val="00111554"/>
    <w:rsid w:val="00111B20"/>
    <w:rsid w:val="0011234B"/>
    <w:rsid w:val="00112450"/>
    <w:rsid w:val="00112532"/>
    <w:rsid w:val="00112B26"/>
    <w:rsid w:val="00112DFC"/>
    <w:rsid w:val="0011318D"/>
    <w:rsid w:val="001133D4"/>
    <w:rsid w:val="0011366B"/>
    <w:rsid w:val="001136E1"/>
    <w:rsid w:val="001142D8"/>
    <w:rsid w:val="0011573B"/>
    <w:rsid w:val="00116134"/>
    <w:rsid w:val="001162C6"/>
    <w:rsid w:val="00116942"/>
    <w:rsid w:val="00116FA0"/>
    <w:rsid w:val="00117171"/>
    <w:rsid w:val="001174F1"/>
    <w:rsid w:val="0011777D"/>
    <w:rsid w:val="00120868"/>
    <w:rsid w:val="00120870"/>
    <w:rsid w:val="0012134B"/>
    <w:rsid w:val="00121B84"/>
    <w:rsid w:val="00121D02"/>
    <w:rsid w:val="001220A6"/>
    <w:rsid w:val="0012243E"/>
    <w:rsid w:val="00122DFA"/>
    <w:rsid w:val="001234CC"/>
    <w:rsid w:val="001236A7"/>
    <w:rsid w:val="001245A8"/>
    <w:rsid w:val="00124BB9"/>
    <w:rsid w:val="001250A6"/>
    <w:rsid w:val="001254A1"/>
    <w:rsid w:val="001255DB"/>
    <w:rsid w:val="00125AA2"/>
    <w:rsid w:val="00125DC9"/>
    <w:rsid w:val="00126118"/>
    <w:rsid w:val="00126933"/>
    <w:rsid w:val="00126EA6"/>
    <w:rsid w:val="00127001"/>
    <w:rsid w:val="00127019"/>
    <w:rsid w:val="0012711E"/>
    <w:rsid w:val="00127120"/>
    <w:rsid w:val="001271EF"/>
    <w:rsid w:val="001275C1"/>
    <w:rsid w:val="00127A2F"/>
    <w:rsid w:val="00127D6B"/>
    <w:rsid w:val="00127F66"/>
    <w:rsid w:val="001303EC"/>
    <w:rsid w:val="001308EB"/>
    <w:rsid w:val="00130CB5"/>
    <w:rsid w:val="00130DCD"/>
    <w:rsid w:val="00131506"/>
    <w:rsid w:val="0013154D"/>
    <w:rsid w:val="00131A26"/>
    <w:rsid w:val="00131D5A"/>
    <w:rsid w:val="00131E04"/>
    <w:rsid w:val="00131ED2"/>
    <w:rsid w:val="001321A4"/>
    <w:rsid w:val="00132A5F"/>
    <w:rsid w:val="00132BCC"/>
    <w:rsid w:val="00132C90"/>
    <w:rsid w:val="00132CCB"/>
    <w:rsid w:val="00132D13"/>
    <w:rsid w:val="00132EFA"/>
    <w:rsid w:val="00132F28"/>
    <w:rsid w:val="001333EC"/>
    <w:rsid w:val="001334C1"/>
    <w:rsid w:val="00133DE0"/>
    <w:rsid w:val="00133EA4"/>
    <w:rsid w:val="001345F6"/>
    <w:rsid w:val="001347B5"/>
    <w:rsid w:val="00134BE0"/>
    <w:rsid w:val="00135337"/>
    <w:rsid w:val="00136244"/>
    <w:rsid w:val="0013751A"/>
    <w:rsid w:val="00137B46"/>
    <w:rsid w:val="001400A6"/>
    <w:rsid w:val="00140B8E"/>
    <w:rsid w:val="00140FC1"/>
    <w:rsid w:val="001410CE"/>
    <w:rsid w:val="00141543"/>
    <w:rsid w:val="00141556"/>
    <w:rsid w:val="001415F9"/>
    <w:rsid w:val="00141C94"/>
    <w:rsid w:val="00141D1A"/>
    <w:rsid w:val="00142034"/>
    <w:rsid w:val="0014224D"/>
    <w:rsid w:val="001423C7"/>
    <w:rsid w:val="00142552"/>
    <w:rsid w:val="001426DF"/>
    <w:rsid w:val="0014281C"/>
    <w:rsid w:val="00142F5C"/>
    <w:rsid w:val="001433E7"/>
    <w:rsid w:val="00143930"/>
    <w:rsid w:val="0014544D"/>
    <w:rsid w:val="00145AC5"/>
    <w:rsid w:val="00145B65"/>
    <w:rsid w:val="0014622F"/>
    <w:rsid w:val="00146C1E"/>
    <w:rsid w:val="00146F1A"/>
    <w:rsid w:val="00150494"/>
    <w:rsid w:val="00150AE9"/>
    <w:rsid w:val="00150C50"/>
    <w:rsid w:val="00150DBE"/>
    <w:rsid w:val="001510D5"/>
    <w:rsid w:val="00151C9E"/>
    <w:rsid w:val="0015274E"/>
    <w:rsid w:val="00152ACA"/>
    <w:rsid w:val="00153761"/>
    <w:rsid w:val="001537E4"/>
    <w:rsid w:val="001538F9"/>
    <w:rsid w:val="00153C97"/>
    <w:rsid w:val="00153DAB"/>
    <w:rsid w:val="00154494"/>
    <w:rsid w:val="001544A8"/>
    <w:rsid w:val="001544F7"/>
    <w:rsid w:val="00154523"/>
    <w:rsid w:val="00154B2F"/>
    <w:rsid w:val="00154C93"/>
    <w:rsid w:val="00154E4B"/>
    <w:rsid w:val="00155826"/>
    <w:rsid w:val="00155F38"/>
    <w:rsid w:val="001562FD"/>
    <w:rsid w:val="00156E4E"/>
    <w:rsid w:val="00157044"/>
    <w:rsid w:val="00157078"/>
    <w:rsid w:val="001574C2"/>
    <w:rsid w:val="00157E72"/>
    <w:rsid w:val="0016015E"/>
    <w:rsid w:val="00160662"/>
    <w:rsid w:val="0016073D"/>
    <w:rsid w:val="00160AF4"/>
    <w:rsid w:val="00161371"/>
    <w:rsid w:val="001622E9"/>
    <w:rsid w:val="00162C73"/>
    <w:rsid w:val="00163026"/>
    <w:rsid w:val="0016334A"/>
    <w:rsid w:val="00163781"/>
    <w:rsid w:val="001642D5"/>
    <w:rsid w:val="00164622"/>
    <w:rsid w:val="0016463B"/>
    <w:rsid w:val="00164D61"/>
    <w:rsid w:val="001651D5"/>
    <w:rsid w:val="00165527"/>
    <w:rsid w:val="00166705"/>
    <w:rsid w:val="00166837"/>
    <w:rsid w:val="00166AB9"/>
    <w:rsid w:val="00166B0D"/>
    <w:rsid w:val="00167519"/>
    <w:rsid w:val="00167798"/>
    <w:rsid w:val="00167A46"/>
    <w:rsid w:val="001701EE"/>
    <w:rsid w:val="00170619"/>
    <w:rsid w:val="00170679"/>
    <w:rsid w:val="00170FBA"/>
    <w:rsid w:val="00171203"/>
    <w:rsid w:val="001712B3"/>
    <w:rsid w:val="00171319"/>
    <w:rsid w:val="00171509"/>
    <w:rsid w:val="0017168F"/>
    <w:rsid w:val="001716DA"/>
    <w:rsid w:val="0017235B"/>
    <w:rsid w:val="001723F0"/>
    <w:rsid w:val="00172C17"/>
    <w:rsid w:val="00172C36"/>
    <w:rsid w:val="00172E11"/>
    <w:rsid w:val="001730CD"/>
    <w:rsid w:val="00173403"/>
    <w:rsid w:val="0017347F"/>
    <w:rsid w:val="0017360D"/>
    <w:rsid w:val="00173B77"/>
    <w:rsid w:val="0017439E"/>
    <w:rsid w:val="001743B6"/>
    <w:rsid w:val="00174575"/>
    <w:rsid w:val="001745E0"/>
    <w:rsid w:val="001750F4"/>
    <w:rsid w:val="001752A7"/>
    <w:rsid w:val="00175662"/>
    <w:rsid w:val="00175663"/>
    <w:rsid w:val="00175E98"/>
    <w:rsid w:val="00175F23"/>
    <w:rsid w:val="001761A8"/>
    <w:rsid w:val="00176B31"/>
    <w:rsid w:val="00176CD4"/>
    <w:rsid w:val="00176DE1"/>
    <w:rsid w:val="00177049"/>
    <w:rsid w:val="00177B01"/>
    <w:rsid w:val="00177CAA"/>
    <w:rsid w:val="00177CB7"/>
    <w:rsid w:val="00180049"/>
    <w:rsid w:val="0018027E"/>
    <w:rsid w:val="0018056C"/>
    <w:rsid w:val="00180C94"/>
    <w:rsid w:val="001811A9"/>
    <w:rsid w:val="00181748"/>
    <w:rsid w:val="00181947"/>
    <w:rsid w:val="00181D43"/>
    <w:rsid w:val="00181EB9"/>
    <w:rsid w:val="00181FB2"/>
    <w:rsid w:val="00182427"/>
    <w:rsid w:val="0018291D"/>
    <w:rsid w:val="00182996"/>
    <w:rsid w:val="001829CA"/>
    <w:rsid w:val="0018326D"/>
    <w:rsid w:val="00183292"/>
    <w:rsid w:val="0018329C"/>
    <w:rsid w:val="001835F2"/>
    <w:rsid w:val="00184605"/>
    <w:rsid w:val="001847E4"/>
    <w:rsid w:val="001848A1"/>
    <w:rsid w:val="00184D41"/>
    <w:rsid w:val="0018561D"/>
    <w:rsid w:val="001857A3"/>
    <w:rsid w:val="00185F6F"/>
    <w:rsid w:val="00186553"/>
    <w:rsid w:val="001868FF"/>
    <w:rsid w:val="00186FDD"/>
    <w:rsid w:val="00187106"/>
    <w:rsid w:val="00190BDE"/>
    <w:rsid w:val="00191670"/>
    <w:rsid w:val="001920E7"/>
    <w:rsid w:val="0019220F"/>
    <w:rsid w:val="00192674"/>
    <w:rsid w:val="00192DED"/>
    <w:rsid w:val="00193427"/>
    <w:rsid w:val="00193707"/>
    <w:rsid w:val="001940B2"/>
    <w:rsid w:val="001944E0"/>
    <w:rsid w:val="00194BBF"/>
    <w:rsid w:val="00195295"/>
    <w:rsid w:val="00195412"/>
    <w:rsid w:val="00195B16"/>
    <w:rsid w:val="00195B71"/>
    <w:rsid w:val="00195D66"/>
    <w:rsid w:val="001967C5"/>
    <w:rsid w:val="0019684E"/>
    <w:rsid w:val="00196B19"/>
    <w:rsid w:val="00196BB0"/>
    <w:rsid w:val="00196EAE"/>
    <w:rsid w:val="00196EF8"/>
    <w:rsid w:val="00197414"/>
    <w:rsid w:val="0019756D"/>
    <w:rsid w:val="00197758"/>
    <w:rsid w:val="001A0031"/>
    <w:rsid w:val="001A026D"/>
    <w:rsid w:val="001A0292"/>
    <w:rsid w:val="001A04D5"/>
    <w:rsid w:val="001A0660"/>
    <w:rsid w:val="001A0AF2"/>
    <w:rsid w:val="001A11B2"/>
    <w:rsid w:val="001A17EC"/>
    <w:rsid w:val="001A1EB9"/>
    <w:rsid w:val="001A2265"/>
    <w:rsid w:val="001A22EE"/>
    <w:rsid w:val="001A2961"/>
    <w:rsid w:val="001A2CBE"/>
    <w:rsid w:val="001A2F03"/>
    <w:rsid w:val="001A2FBD"/>
    <w:rsid w:val="001A3120"/>
    <w:rsid w:val="001A3289"/>
    <w:rsid w:val="001A3361"/>
    <w:rsid w:val="001A3889"/>
    <w:rsid w:val="001A3967"/>
    <w:rsid w:val="001A3DA6"/>
    <w:rsid w:val="001A4163"/>
    <w:rsid w:val="001A4355"/>
    <w:rsid w:val="001A462A"/>
    <w:rsid w:val="001A4EB7"/>
    <w:rsid w:val="001A4F4C"/>
    <w:rsid w:val="001A4FD1"/>
    <w:rsid w:val="001A5407"/>
    <w:rsid w:val="001A56F5"/>
    <w:rsid w:val="001A5B11"/>
    <w:rsid w:val="001A6231"/>
    <w:rsid w:val="001A6600"/>
    <w:rsid w:val="001A6ACB"/>
    <w:rsid w:val="001A70DC"/>
    <w:rsid w:val="001A724F"/>
    <w:rsid w:val="001A758A"/>
    <w:rsid w:val="001A78A8"/>
    <w:rsid w:val="001A7C42"/>
    <w:rsid w:val="001B005D"/>
    <w:rsid w:val="001B00ED"/>
    <w:rsid w:val="001B014F"/>
    <w:rsid w:val="001B0A7F"/>
    <w:rsid w:val="001B111F"/>
    <w:rsid w:val="001B128D"/>
    <w:rsid w:val="001B191F"/>
    <w:rsid w:val="001B1A62"/>
    <w:rsid w:val="001B1FD5"/>
    <w:rsid w:val="001B235D"/>
    <w:rsid w:val="001B29B0"/>
    <w:rsid w:val="001B2FE3"/>
    <w:rsid w:val="001B32FE"/>
    <w:rsid w:val="001B3323"/>
    <w:rsid w:val="001B3DC7"/>
    <w:rsid w:val="001B4D94"/>
    <w:rsid w:val="001B5C52"/>
    <w:rsid w:val="001B5D5F"/>
    <w:rsid w:val="001B663E"/>
    <w:rsid w:val="001B6C5A"/>
    <w:rsid w:val="001B7510"/>
    <w:rsid w:val="001B7D71"/>
    <w:rsid w:val="001B7DAD"/>
    <w:rsid w:val="001C043B"/>
    <w:rsid w:val="001C05A2"/>
    <w:rsid w:val="001C0EAC"/>
    <w:rsid w:val="001C10C9"/>
    <w:rsid w:val="001C113C"/>
    <w:rsid w:val="001C1C32"/>
    <w:rsid w:val="001C1C90"/>
    <w:rsid w:val="001C2DD4"/>
    <w:rsid w:val="001C30BA"/>
    <w:rsid w:val="001C313D"/>
    <w:rsid w:val="001C31FF"/>
    <w:rsid w:val="001C3566"/>
    <w:rsid w:val="001C3990"/>
    <w:rsid w:val="001C3A74"/>
    <w:rsid w:val="001C401E"/>
    <w:rsid w:val="001C43ED"/>
    <w:rsid w:val="001C5969"/>
    <w:rsid w:val="001C5A16"/>
    <w:rsid w:val="001C5ABE"/>
    <w:rsid w:val="001C5B56"/>
    <w:rsid w:val="001C7176"/>
    <w:rsid w:val="001C71B5"/>
    <w:rsid w:val="001C71BA"/>
    <w:rsid w:val="001C7ABB"/>
    <w:rsid w:val="001C7DCD"/>
    <w:rsid w:val="001C7E0C"/>
    <w:rsid w:val="001C7E69"/>
    <w:rsid w:val="001D010D"/>
    <w:rsid w:val="001D047C"/>
    <w:rsid w:val="001D06CB"/>
    <w:rsid w:val="001D0EE7"/>
    <w:rsid w:val="001D1101"/>
    <w:rsid w:val="001D1263"/>
    <w:rsid w:val="001D126D"/>
    <w:rsid w:val="001D17A2"/>
    <w:rsid w:val="001D207B"/>
    <w:rsid w:val="001D2578"/>
    <w:rsid w:val="001D2938"/>
    <w:rsid w:val="001D2B02"/>
    <w:rsid w:val="001D33D2"/>
    <w:rsid w:val="001D3683"/>
    <w:rsid w:val="001D38DE"/>
    <w:rsid w:val="001D3BEB"/>
    <w:rsid w:val="001D43F9"/>
    <w:rsid w:val="001D5502"/>
    <w:rsid w:val="001D5A29"/>
    <w:rsid w:val="001D5C5E"/>
    <w:rsid w:val="001D65C3"/>
    <w:rsid w:val="001D6626"/>
    <w:rsid w:val="001D6AFD"/>
    <w:rsid w:val="001D6C4F"/>
    <w:rsid w:val="001D71E2"/>
    <w:rsid w:val="001D7815"/>
    <w:rsid w:val="001D7DA1"/>
    <w:rsid w:val="001E0401"/>
    <w:rsid w:val="001E067B"/>
    <w:rsid w:val="001E0815"/>
    <w:rsid w:val="001E0C30"/>
    <w:rsid w:val="001E1D6A"/>
    <w:rsid w:val="001E20E9"/>
    <w:rsid w:val="001E24E9"/>
    <w:rsid w:val="001E259C"/>
    <w:rsid w:val="001E26D6"/>
    <w:rsid w:val="001E270F"/>
    <w:rsid w:val="001E2B05"/>
    <w:rsid w:val="001E2BD2"/>
    <w:rsid w:val="001E2E34"/>
    <w:rsid w:val="001E2EDC"/>
    <w:rsid w:val="001E2F03"/>
    <w:rsid w:val="001E41C8"/>
    <w:rsid w:val="001E4F80"/>
    <w:rsid w:val="001E56A4"/>
    <w:rsid w:val="001E63D4"/>
    <w:rsid w:val="001E6467"/>
    <w:rsid w:val="001E6848"/>
    <w:rsid w:val="001E693C"/>
    <w:rsid w:val="001E6A25"/>
    <w:rsid w:val="001E6CC9"/>
    <w:rsid w:val="001E6D88"/>
    <w:rsid w:val="001E6E49"/>
    <w:rsid w:val="001E77A3"/>
    <w:rsid w:val="001F0164"/>
    <w:rsid w:val="001F047D"/>
    <w:rsid w:val="001F084B"/>
    <w:rsid w:val="001F130E"/>
    <w:rsid w:val="001F1C99"/>
    <w:rsid w:val="001F249E"/>
    <w:rsid w:val="001F2590"/>
    <w:rsid w:val="001F2FC1"/>
    <w:rsid w:val="001F3072"/>
    <w:rsid w:val="001F36B4"/>
    <w:rsid w:val="001F38C7"/>
    <w:rsid w:val="001F3FA9"/>
    <w:rsid w:val="001F4144"/>
    <w:rsid w:val="001F440D"/>
    <w:rsid w:val="001F4552"/>
    <w:rsid w:val="001F4CCB"/>
    <w:rsid w:val="001F509E"/>
    <w:rsid w:val="001F50AA"/>
    <w:rsid w:val="001F5249"/>
    <w:rsid w:val="001F5823"/>
    <w:rsid w:val="001F6A19"/>
    <w:rsid w:val="001F6E4B"/>
    <w:rsid w:val="001F72A3"/>
    <w:rsid w:val="001F74AA"/>
    <w:rsid w:val="001F7C87"/>
    <w:rsid w:val="00200063"/>
    <w:rsid w:val="002002DF"/>
    <w:rsid w:val="00200585"/>
    <w:rsid w:val="0020088D"/>
    <w:rsid w:val="00200CAE"/>
    <w:rsid w:val="0020152C"/>
    <w:rsid w:val="002015CD"/>
    <w:rsid w:val="002018B9"/>
    <w:rsid w:val="00201A4E"/>
    <w:rsid w:val="00201F7C"/>
    <w:rsid w:val="00202827"/>
    <w:rsid w:val="00202890"/>
    <w:rsid w:val="00202A4D"/>
    <w:rsid w:val="00202BF3"/>
    <w:rsid w:val="00203A6C"/>
    <w:rsid w:val="00203AF9"/>
    <w:rsid w:val="00203C5F"/>
    <w:rsid w:val="00203CA2"/>
    <w:rsid w:val="0020433B"/>
    <w:rsid w:val="002043EF"/>
    <w:rsid w:val="002045E0"/>
    <w:rsid w:val="00204D61"/>
    <w:rsid w:val="002052BE"/>
    <w:rsid w:val="0020533F"/>
    <w:rsid w:val="00205CF4"/>
    <w:rsid w:val="00205DBF"/>
    <w:rsid w:val="0020637D"/>
    <w:rsid w:val="0020641B"/>
    <w:rsid w:val="00207027"/>
    <w:rsid w:val="0020723B"/>
    <w:rsid w:val="00207378"/>
    <w:rsid w:val="00207C93"/>
    <w:rsid w:val="00210064"/>
    <w:rsid w:val="002103E9"/>
    <w:rsid w:val="0021047E"/>
    <w:rsid w:val="00210572"/>
    <w:rsid w:val="002105BB"/>
    <w:rsid w:val="00210AD6"/>
    <w:rsid w:val="00210BD6"/>
    <w:rsid w:val="00210CD0"/>
    <w:rsid w:val="00210DC3"/>
    <w:rsid w:val="00210E06"/>
    <w:rsid w:val="002116AB"/>
    <w:rsid w:val="002118BB"/>
    <w:rsid w:val="00211FA6"/>
    <w:rsid w:val="00212207"/>
    <w:rsid w:val="002124A3"/>
    <w:rsid w:val="0021269D"/>
    <w:rsid w:val="002132BF"/>
    <w:rsid w:val="002136D8"/>
    <w:rsid w:val="002139C1"/>
    <w:rsid w:val="00213ECF"/>
    <w:rsid w:val="002147CF"/>
    <w:rsid w:val="00214DC7"/>
    <w:rsid w:val="00214F92"/>
    <w:rsid w:val="002151F7"/>
    <w:rsid w:val="00216552"/>
    <w:rsid w:val="002171A5"/>
    <w:rsid w:val="0021757A"/>
    <w:rsid w:val="00217673"/>
    <w:rsid w:val="00217BBE"/>
    <w:rsid w:val="00220419"/>
    <w:rsid w:val="00220572"/>
    <w:rsid w:val="00220D20"/>
    <w:rsid w:val="00220DE5"/>
    <w:rsid w:val="00220E60"/>
    <w:rsid w:val="00221D27"/>
    <w:rsid w:val="00221D95"/>
    <w:rsid w:val="00221FFE"/>
    <w:rsid w:val="00222588"/>
    <w:rsid w:val="00222A87"/>
    <w:rsid w:val="00222AEE"/>
    <w:rsid w:val="00222B79"/>
    <w:rsid w:val="00222C3A"/>
    <w:rsid w:val="002235ED"/>
    <w:rsid w:val="0022395F"/>
    <w:rsid w:val="00223A44"/>
    <w:rsid w:val="002244D3"/>
    <w:rsid w:val="0022472A"/>
    <w:rsid w:val="002258A3"/>
    <w:rsid w:val="00225DB6"/>
    <w:rsid w:val="00226F0A"/>
    <w:rsid w:val="002277A7"/>
    <w:rsid w:val="0022799B"/>
    <w:rsid w:val="0023087D"/>
    <w:rsid w:val="002308E4"/>
    <w:rsid w:val="00230E03"/>
    <w:rsid w:val="0023140A"/>
    <w:rsid w:val="002316B3"/>
    <w:rsid w:val="00231C66"/>
    <w:rsid w:val="00232B28"/>
    <w:rsid w:val="00232E3F"/>
    <w:rsid w:val="002330D3"/>
    <w:rsid w:val="002334D6"/>
    <w:rsid w:val="00233A6E"/>
    <w:rsid w:val="0023445D"/>
    <w:rsid w:val="00234DDA"/>
    <w:rsid w:val="00234E91"/>
    <w:rsid w:val="00234FD2"/>
    <w:rsid w:val="0023520E"/>
    <w:rsid w:val="00235231"/>
    <w:rsid w:val="0023572A"/>
    <w:rsid w:val="00235AEB"/>
    <w:rsid w:val="002365BA"/>
    <w:rsid w:val="00236903"/>
    <w:rsid w:val="00236BE1"/>
    <w:rsid w:val="00237285"/>
    <w:rsid w:val="00237770"/>
    <w:rsid w:val="00237B1F"/>
    <w:rsid w:val="0024007C"/>
    <w:rsid w:val="002404CF"/>
    <w:rsid w:val="002407DA"/>
    <w:rsid w:val="00240E77"/>
    <w:rsid w:val="00241499"/>
    <w:rsid w:val="00241F64"/>
    <w:rsid w:val="00241FD5"/>
    <w:rsid w:val="00242DE2"/>
    <w:rsid w:val="002436C9"/>
    <w:rsid w:val="002441C4"/>
    <w:rsid w:val="002446D1"/>
    <w:rsid w:val="00245690"/>
    <w:rsid w:val="00245780"/>
    <w:rsid w:val="00246D59"/>
    <w:rsid w:val="00246E2D"/>
    <w:rsid w:val="00247F25"/>
    <w:rsid w:val="00250076"/>
    <w:rsid w:val="00250C5D"/>
    <w:rsid w:val="00250D97"/>
    <w:rsid w:val="0025117D"/>
    <w:rsid w:val="00251219"/>
    <w:rsid w:val="00252126"/>
    <w:rsid w:val="002529CF"/>
    <w:rsid w:val="0025301F"/>
    <w:rsid w:val="0025321D"/>
    <w:rsid w:val="002560BC"/>
    <w:rsid w:val="00256587"/>
    <w:rsid w:val="00256CD6"/>
    <w:rsid w:val="00257BC3"/>
    <w:rsid w:val="00257FD7"/>
    <w:rsid w:val="002600A2"/>
    <w:rsid w:val="00260458"/>
    <w:rsid w:val="00260682"/>
    <w:rsid w:val="00260A19"/>
    <w:rsid w:val="00260C8C"/>
    <w:rsid w:val="00260F96"/>
    <w:rsid w:val="00261861"/>
    <w:rsid w:val="00261DD2"/>
    <w:rsid w:val="00261EE9"/>
    <w:rsid w:val="00262272"/>
    <w:rsid w:val="00262566"/>
    <w:rsid w:val="00262F17"/>
    <w:rsid w:val="0026339E"/>
    <w:rsid w:val="002633C5"/>
    <w:rsid w:val="00263475"/>
    <w:rsid w:val="00263728"/>
    <w:rsid w:val="00263825"/>
    <w:rsid w:val="00263A45"/>
    <w:rsid w:val="00263AFB"/>
    <w:rsid w:val="00263B1B"/>
    <w:rsid w:val="00263BDF"/>
    <w:rsid w:val="00263DE0"/>
    <w:rsid w:val="002640FD"/>
    <w:rsid w:val="002644B3"/>
    <w:rsid w:val="00264F70"/>
    <w:rsid w:val="0026547B"/>
    <w:rsid w:val="00266474"/>
    <w:rsid w:val="002666FF"/>
    <w:rsid w:val="00266C25"/>
    <w:rsid w:val="00266C4F"/>
    <w:rsid w:val="00266E7D"/>
    <w:rsid w:val="0026705A"/>
    <w:rsid w:val="00267384"/>
    <w:rsid w:val="00267626"/>
    <w:rsid w:val="00267A7F"/>
    <w:rsid w:val="00267F8A"/>
    <w:rsid w:val="00270754"/>
    <w:rsid w:val="00270892"/>
    <w:rsid w:val="0027094B"/>
    <w:rsid w:val="0027191B"/>
    <w:rsid w:val="00271F65"/>
    <w:rsid w:val="002723A8"/>
    <w:rsid w:val="0027340C"/>
    <w:rsid w:val="00273A88"/>
    <w:rsid w:val="00273F47"/>
    <w:rsid w:val="002750F6"/>
    <w:rsid w:val="00275B20"/>
    <w:rsid w:val="00275D3D"/>
    <w:rsid w:val="00275DE8"/>
    <w:rsid w:val="00276644"/>
    <w:rsid w:val="00276A2C"/>
    <w:rsid w:val="00276D81"/>
    <w:rsid w:val="0028046E"/>
    <w:rsid w:val="00280815"/>
    <w:rsid w:val="002808FA"/>
    <w:rsid w:val="00280944"/>
    <w:rsid w:val="00280BD6"/>
    <w:rsid w:val="00280C38"/>
    <w:rsid w:val="00281239"/>
    <w:rsid w:val="002821C8"/>
    <w:rsid w:val="002824CF"/>
    <w:rsid w:val="002826C6"/>
    <w:rsid w:val="00282998"/>
    <w:rsid w:val="0028328C"/>
    <w:rsid w:val="0028400D"/>
    <w:rsid w:val="0028409A"/>
    <w:rsid w:val="002848E0"/>
    <w:rsid w:val="00284E2C"/>
    <w:rsid w:val="002853B1"/>
    <w:rsid w:val="002861B5"/>
    <w:rsid w:val="0028690E"/>
    <w:rsid w:val="00286EFF"/>
    <w:rsid w:val="0028708E"/>
    <w:rsid w:val="00287514"/>
    <w:rsid w:val="00287F37"/>
    <w:rsid w:val="00290343"/>
    <w:rsid w:val="002905DC"/>
    <w:rsid w:val="002906F3"/>
    <w:rsid w:val="00291E69"/>
    <w:rsid w:val="0029208F"/>
    <w:rsid w:val="0029214A"/>
    <w:rsid w:val="002924F6"/>
    <w:rsid w:val="002925A4"/>
    <w:rsid w:val="00293428"/>
    <w:rsid w:val="002935EA"/>
    <w:rsid w:val="002937E1"/>
    <w:rsid w:val="002938F0"/>
    <w:rsid w:val="0029393F"/>
    <w:rsid w:val="002939E5"/>
    <w:rsid w:val="00293DCD"/>
    <w:rsid w:val="002945CE"/>
    <w:rsid w:val="00294620"/>
    <w:rsid w:val="00294C8D"/>
    <w:rsid w:val="00294E6D"/>
    <w:rsid w:val="00294EFC"/>
    <w:rsid w:val="00295316"/>
    <w:rsid w:val="0029535B"/>
    <w:rsid w:val="002957BC"/>
    <w:rsid w:val="002957E4"/>
    <w:rsid w:val="002958BA"/>
    <w:rsid w:val="002959A6"/>
    <w:rsid w:val="00296493"/>
    <w:rsid w:val="0029714E"/>
    <w:rsid w:val="00297AEC"/>
    <w:rsid w:val="00297AF8"/>
    <w:rsid w:val="002A05D3"/>
    <w:rsid w:val="002A0724"/>
    <w:rsid w:val="002A084C"/>
    <w:rsid w:val="002A0AE6"/>
    <w:rsid w:val="002A10E3"/>
    <w:rsid w:val="002A1373"/>
    <w:rsid w:val="002A1422"/>
    <w:rsid w:val="002A23B1"/>
    <w:rsid w:val="002A294A"/>
    <w:rsid w:val="002A2DD6"/>
    <w:rsid w:val="002A33E7"/>
    <w:rsid w:val="002A45B2"/>
    <w:rsid w:val="002A4D6F"/>
    <w:rsid w:val="002A5C6B"/>
    <w:rsid w:val="002A639B"/>
    <w:rsid w:val="002A667C"/>
    <w:rsid w:val="002A6DD8"/>
    <w:rsid w:val="002A6FD7"/>
    <w:rsid w:val="002A7089"/>
    <w:rsid w:val="002A772B"/>
    <w:rsid w:val="002B063D"/>
    <w:rsid w:val="002B0D72"/>
    <w:rsid w:val="002B1032"/>
    <w:rsid w:val="002B1432"/>
    <w:rsid w:val="002B198D"/>
    <w:rsid w:val="002B1A35"/>
    <w:rsid w:val="002B1EA4"/>
    <w:rsid w:val="002B20D7"/>
    <w:rsid w:val="002B2552"/>
    <w:rsid w:val="002B2588"/>
    <w:rsid w:val="002B2861"/>
    <w:rsid w:val="002B33CE"/>
    <w:rsid w:val="002B3445"/>
    <w:rsid w:val="002B36CA"/>
    <w:rsid w:val="002B3A67"/>
    <w:rsid w:val="002B43BA"/>
    <w:rsid w:val="002B4977"/>
    <w:rsid w:val="002B5491"/>
    <w:rsid w:val="002B61C5"/>
    <w:rsid w:val="002B6734"/>
    <w:rsid w:val="002B6A8A"/>
    <w:rsid w:val="002B7A91"/>
    <w:rsid w:val="002B7CFD"/>
    <w:rsid w:val="002C0247"/>
    <w:rsid w:val="002C0D7B"/>
    <w:rsid w:val="002C12C6"/>
    <w:rsid w:val="002C14DE"/>
    <w:rsid w:val="002C15A7"/>
    <w:rsid w:val="002C21C1"/>
    <w:rsid w:val="002C240B"/>
    <w:rsid w:val="002C290B"/>
    <w:rsid w:val="002C2B46"/>
    <w:rsid w:val="002C2B5D"/>
    <w:rsid w:val="002C2DBD"/>
    <w:rsid w:val="002C3849"/>
    <w:rsid w:val="002C3C9E"/>
    <w:rsid w:val="002C3CC0"/>
    <w:rsid w:val="002C446C"/>
    <w:rsid w:val="002C46F6"/>
    <w:rsid w:val="002C4EF4"/>
    <w:rsid w:val="002C5BB5"/>
    <w:rsid w:val="002C5FBA"/>
    <w:rsid w:val="002C6480"/>
    <w:rsid w:val="002C67A2"/>
    <w:rsid w:val="002C6E3A"/>
    <w:rsid w:val="002C709C"/>
    <w:rsid w:val="002C7E11"/>
    <w:rsid w:val="002D023F"/>
    <w:rsid w:val="002D03BF"/>
    <w:rsid w:val="002D0A2E"/>
    <w:rsid w:val="002D0C0C"/>
    <w:rsid w:val="002D1418"/>
    <w:rsid w:val="002D14BF"/>
    <w:rsid w:val="002D16D2"/>
    <w:rsid w:val="002D172F"/>
    <w:rsid w:val="002D1872"/>
    <w:rsid w:val="002D1B6F"/>
    <w:rsid w:val="002D2079"/>
    <w:rsid w:val="002D24CF"/>
    <w:rsid w:val="002D3337"/>
    <w:rsid w:val="002D358F"/>
    <w:rsid w:val="002D37AA"/>
    <w:rsid w:val="002D4773"/>
    <w:rsid w:val="002D4CE9"/>
    <w:rsid w:val="002D5453"/>
    <w:rsid w:val="002D595A"/>
    <w:rsid w:val="002D7ED6"/>
    <w:rsid w:val="002E0018"/>
    <w:rsid w:val="002E023A"/>
    <w:rsid w:val="002E0F5C"/>
    <w:rsid w:val="002E0F65"/>
    <w:rsid w:val="002E133A"/>
    <w:rsid w:val="002E15A7"/>
    <w:rsid w:val="002E1A53"/>
    <w:rsid w:val="002E1B02"/>
    <w:rsid w:val="002E1E6A"/>
    <w:rsid w:val="002E1FD0"/>
    <w:rsid w:val="002E218B"/>
    <w:rsid w:val="002E2517"/>
    <w:rsid w:val="002E292F"/>
    <w:rsid w:val="002E2F17"/>
    <w:rsid w:val="002E2FA9"/>
    <w:rsid w:val="002E300C"/>
    <w:rsid w:val="002E30CC"/>
    <w:rsid w:val="002E3296"/>
    <w:rsid w:val="002E55CA"/>
    <w:rsid w:val="002E5D77"/>
    <w:rsid w:val="002E7040"/>
    <w:rsid w:val="002E7552"/>
    <w:rsid w:val="002E75B8"/>
    <w:rsid w:val="002E7FED"/>
    <w:rsid w:val="002F017E"/>
    <w:rsid w:val="002F030E"/>
    <w:rsid w:val="002F1CCF"/>
    <w:rsid w:val="002F1EDC"/>
    <w:rsid w:val="002F2115"/>
    <w:rsid w:val="002F2D9E"/>
    <w:rsid w:val="002F2EF2"/>
    <w:rsid w:val="002F3008"/>
    <w:rsid w:val="002F4203"/>
    <w:rsid w:val="002F45DC"/>
    <w:rsid w:val="002F4A9C"/>
    <w:rsid w:val="002F4B02"/>
    <w:rsid w:val="002F5062"/>
    <w:rsid w:val="002F5524"/>
    <w:rsid w:val="002F5D23"/>
    <w:rsid w:val="002F5DA6"/>
    <w:rsid w:val="002F61C6"/>
    <w:rsid w:val="002F6DBA"/>
    <w:rsid w:val="002F6EE0"/>
    <w:rsid w:val="002F713B"/>
    <w:rsid w:val="002F7CCD"/>
    <w:rsid w:val="002F7FE0"/>
    <w:rsid w:val="00300E79"/>
    <w:rsid w:val="003010B3"/>
    <w:rsid w:val="00302386"/>
    <w:rsid w:val="003029C2"/>
    <w:rsid w:val="00302F18"/>
    <w:rsid w:val="0030386C"/>
    <w:rsid w:val="00303A5A"/>
    <w:rsid w:val="00304025"/>
    <w:rsid w:val="003041AE"/>
    <w:rsid w:val="003046CA"/>
    <w:rsid w:val="003050EA"/>
    <w:rsid w:val="00305A78"/>
    <w:rsid w:val="003063D7"/>
    <w:rsid w:val="00306866"/>
    <w:rsid w:val="003068D3"/>
    <w:rsid w:val="00306BA7"/>
    <w:rsid w:val="003074FA"/>
    <w:rsid w:val="00307A65"/>
    <w:rsid w:val="003111F3"/>
    <w:rsid w:val="003114F4"/>
    <w:rsid w:val="0031189E"/>
    <w:rsid w:val="0031226A"/>
    <w:rsid w:val="00312E9D"/>
    <w:rsid w:val="0031354E"/>
    <w:rsid w:val="00313EC7"/>
    <w:rsid w:val="00315836"/>
    <w:rsid w:val="00315FC2"/>
    <w:rsid w:val="0031627F"/>
    <w:rsid w:val="003163E2"/>
    <w:rsid w:val="003169E6"/>
    <w:rsid w:val="00317566"/>
    <w:rsid w:val="00317AFF"/>
    <w:rsid w:val="00317F78"/>
    <w:rsid w:val="00317F7C"/>
    <w:rsid w:val="003203BF"/>
    <w:rsid w:val="00321103"/>
    <w:rsid w:val="003217B8"/>
    <w:rsid w:val="00321A1B"/>
    <w:rsid w:val="00321CA3"/>
    <w:rsid w:val="00321E77"/>
    <w:rsid w:val="003220B2"/>
    <w:rsid w:val="0032290E"/>
    <w:rsid w:val="00322F21"/>
    <w:rsid w:val="00323073"/>
    <w:rsid w:val="00323103"/>
    <w:rsid w:val="003237DF"/>
    <w:rsid w:val="00323C74"/>
    <w:rsid w:val="00324604"/>
    <w:rsid w:val="003248B7"/>
    <w:rsid w:val="00324CA3"/>
    <w:rsid w:val="00324D16"/>
    <w:rsid w:val="00324DDC"/>
    <w:rsid w:val="00325006"/>
    <w:rsid w:val="003255FA"/>
    <w:rsid w:val="0032592F"/>
    <w:rsid w:val="0032659A"/>
    <w:rsid w:val="00326BF8"/>
    <w:rsid w:val="00326C1D"/>
    <w:rsid w:val="0032706C"/>
    <w:rsid w:val="00327EBB"/>
    <w:rsid w:val="00330375"/>
    <w:rsid w:val="003303DD"/>
    <w:rsid w:val="003307B4"/>
    <w:rsid w:val="00330C33"/>
    <w:rsid w:val="0033172C"/>
    <w:rsid w:val="00331F9B"/>
    <w:rsid w:val="00332EE7"/>
    <w:rsid w:val="003338A5"/>
    <w:rsid w:val="00333DE7"/>
    <w:rsid w:val="003348D6"/>
    <w:rsid w:val="00334B3C"/>
    <w:rsid w:val="0033515F"/>
    <w:rsid w:val="003351B3"/>
    <w:rsid w:val="003354CA"/>
    <w:rsid w:val="003361F7"/>
    <w:rsid w:val="00336DBE"/>
    <w:rsid w:val="00336FD7"/>
    <w:rsid w:val="00337166"/>
    <w:rsid w:val="0033795F"/>
    <w:rsid w:val="00337D05"/>
    <w:rsid w:val="00337EE6"/>
    <w:rsid w:val="0034069D"/>
    <w:rsid w:val="0034095E"/>
    <w:rsid w:val="00340DFC"/>
    <w:rsid w:val="00340E78"/>
    <w:rsid w:val="00341441"/>
    <w:rsid w:val="003415A1"/>
    <w:rsid w:val="00341CF6"/>
    <w:rsid w:val="00341F51"/>
    <w:rsid w:val="00342E9D"/>
    <w:rsid w:val="00342FD9"/>
    <w:rsid w:val="0034344F"/>
    <w:rsid w:val="00343A61"/>
    <w:rsid w:val="003440B8"/>
    <w:rsid w:val="003441D8"/>
    <w:rsid w:val="003441F9"/>
    <w:rsid w:val="003447CC"/>
    <w:rsid w:val="00344F19"/>
    <w:rsid w:val="00344FE4"/>
    <w:rsid w:val="0034505C"/>
    <w:rsid w:val="00345341"/>
    <w:rsid w:val="003457DE"/>
    <w:rsid w:val="00345BB2"/>
    <w:rsid w:val="00345FEF"/>
    <w:rsid w:val="0034670F"/>
    <w:rsid w:val="003469B7"/>
    <w:rsid w:val="00346C93"/>
    <w:rsid w:val="00346CBE"/>
    <w:rsid w:val="00346EF3"/>
    <w:rsid w:val="003474E9"/>
    <w:rsid w:val="0034775F"/>
    <w:rsid w:val="00347781"/>
    <w:rsid w:val="00347B80"/>
    <w:rsid w:val="003500E2"/>
    <w:rsid w:val="00350359"/>
    <w:rsid w:val="003503EA"/>
    <w:rsid w:val="00350560"/>
    <w:rsid w:val="00350A73"/>
    <w:rsid w:val="00350D89"/>
    <w:rsid w:val="0035118B"/>
    <w:rsid w:val="00351452"/>
    <w:rsid w:val="00351713"/>
    <w:rsid w:val="00351B20"/>
    <w:rsid w:val="00351B6B"/>
    <w:rsid w:val="00352031"/>
    <w:rsid w:val="0035250C"/>
    <w:rsid w:val="00352DFF"/>
    <w:rsid w:val="003533D7"/>
    <w:rsid w:val="00353E2A"/>
    <w:rsid w:val="0035446A"/>
    <w:rsid w:val="00354482"/>
    <w:rsid w:val="00354A85"/>
    <w:rsid w:val="00354C80"/>
    <w:rsid w:val="00355727"/>
    <w:rsid w:val="00355D78"/>
    <w:rsid w:val="00356742"/>
    <w:rsid w:val="00356A80"/>
    <w:rsid w:val="0035722F"/>
    <w:rsid w:val="00357285"/>
    <w:rsid w:val="00360179"/>
    <w:rsid w:val="003621AE"/>
    <w:rsid w:val="00362527"/>
    <w:rsid w:val="00362683"/>
    <w:rsid w:val="00362E13"/>
    <w:rsid w:val="00363104"/>
    <w:rsid w:val="0036319B"/>
    <w:rsid w:val="00363735"/>
    <w:rsid w:val="00364176"/>
    <w:rsid w:val="00364309"/>
    <w:rsid w:val="00364317"/>
    <w:rsid w:val="0036438D"/>
    <w:rsid w:val="0036449B"/>
    <w:rsid w:val="00364825"/>
    <w:rsid w:val="00364FFA"/>
    <w:rsid w:val="003650F3"/>
    <w:rsid w:val="00365237"/>
    <w:rsid w:val="00365256"/>
    <w:rsid w:val="0036531B"/>
    <w:rsid w:val="0036574E"/>
    <w:rsid w:val="003663B2"/>
    <w:rsid w:val="003664BD"/>
    <w:rsid w:val="00366A08"/>
    <w:rsid w:val="00366C0C"/>
    <w:rsid w:val="00366E57"/>
    <w:rsid w:val="00367204"/>
    <w:rsid w:val="00367293"/>
    <w:rsid w:val="00367618"/>
    <w:rsid w:val="00370A11"/>
    <w:rsid w:val="00370A7B"/>
    <w:rsid w:val="00370F13"/>
    <w:rsid w:val="003710CB"/>
    <w:rsid w:val="003713F1"/>
    <w:rsid w:val="00371ED8"/>
    <w:rsid w:val="003721A0"/>
    <w:rsid w:val="00372968"/>
    <w:rsid w:val="00372998"/>
    <w:rsid w:val="00372B07"/>
    <w:rsid w:val="00372F72"/>
    <w:rsid w:val="003733E4"/>
    <w:rsid w:val="00374577"/>
    <w:rsid w:val="003746E1"/>
    <w:rsid w:val="00374CF0"/>
    <w:rsid w:val="003755DB"/>
    <w:rsid w:val="003758E8"/>
    <w:rsid w:val="0037612F"/>
    <w:rsid w:val="00376160"/>
    <w:rsid w:val="003777B3"/>
    <w:rsid w:val="00377992"/>
    <w:rsid w:val="00377CC1"/>
    <w:rsid w:val="003801E0"/>
    <w:rsid w:val="00380297"/>
    <w:rsid w:val="00380ACB"/>
    <w:rsid w:val="0038154A"/>
    <w:rsid w:val="00381768"/>
    <w:rsid w:val="00381807"/>
    <w:rsid w:val="00381F5F"/>
    <w:rsid w:val="00384C4C"/>
    <w:rsid w:val="00384E3D"/>
    <w:rsid w:val="00384F0D"/>
    <w:rsid w:val="003851D2"/>
    <w:rsid w:val="003857BD"/>
    <w:rsid w:val="00386637"/>
    <w:rsid w:val="00386652"/>
    <w:rsid w:val="00386E61"/>
    <w:rsid w:val="003872CF"/>
    <w:rsid w:val="003873FD"/>
    <w:rsid w:val="00387594"/>
    <w:rsid w:val="00387846"/>
    <w:rsid w:val="00387AFE"/>
    <w:rsid w:val="00387EC5"/>
    <w:rsid w:val="00390555"/>
    <w:rsid w:val="003905FA"/>
    <w:rsid w:val="00390955"/>
    <w:rsid w:val="0039117F"/>
    <w:rsid w:val="00391D73"/>
    <w:rsid w:val="00391F98"/>
    <w:rsid w:val="00392129"/>
    <w:rsid w:val="0039218D"/>
    <w:rsid w:val="00392516"/>
    <w:rsid w:val="003925DC"/>
    <w:rsid w:val="00393198"/>
    <w:rsid w:val="003933AE"/>
    <w:rsid w:val="0039399F"/>
    <w:rsid w:val="00394478"/>
    <w:rsid w:val="00394539"/>
    <w:rsid w:val="00394978"/>
    <w:rsid w:val="0039501E"/>
    <w:rsid w:val="00395290"/>
    <w:rsid w:val="003953D0"/>
    <w:rsid w:val="00395567"/>
    <w:rsid w:val="00395E09"/>
    <w:rsid w:val="00395EE4"/>
    <w:rsid w:val="00397AD5"/>
    <w:rsid w:val="003A00E7"/>
    <w:rsid w:val="003A0162"/>
    <w:rsid w:val="003A086E"/>
    <w:rsid w:val="003A0988"/>
    <w:rsid w:val="003A0BE4"/>
    <w:rsid w:val="003A0C1C"/>
    <w:rsid w:val="003A15CB"/>
    <w:rsid w:val="003A2064"/>
    <w:rsid w:val="003A20E8"/>
    <w:rsid w:val="003A24F3"/>
    <w:rsid w:val="003A2889"/>
    <w:rsid w:val="003A2CA6"/>
    <w:rsid w:val="003A2F3F"/>
    <w:rsid w:val="003A3043"/>
    <w:rsid w:val="003A32C2"/>
    <w:rsid w:val="003A36AF"/>
    <w:rsid w:val="003A399E"/>
    <w:rsid w:val="003A3C18"/>
    <w:rsid w:val="003A3DC8"/>
    <w:rsid w:val="003A47C4"/>
    <w:rsid w:val="003A506D"/>
    <w:rsid w:val="003A533C"/>
    <w:rsid w:val="003A58E4"/>
    <w:rsid w:val="003A5914"/>
    <w:rsid w:val="003A5BD1"/>
    <w:rsid w:val="003A6401"/>
    <w:rsid w:val="003A6B96"/>
    <w:rsid w:val="003A798D"/>
    <w:rsid w:val="003A79F2"/>
    <w:rsid w:val="003A7AB0"/>
    <w:rsid w:val="003A7C55"/>
    <w:rsid w:val="003A7CA9"/>
    <w:rsid w:val="003A7CF2"/>
    <w:rsid w:val="003A7FB8"/>
    <w:rsid w:val="003B0074"/>
    <w:rsid w:val="003B0708"/>
    <w:rsid w:val="003B0E4D"/>
    <w:rsid w:val="003B11A7"/>
    <w:rsid w:val="003B17C1"/>
    <w:rsid w:val="003B2A0E"/>
    <w:rsid w:val="003B2EC8"/>
    <w:rsid w:val="003B3011"/>
    <w:rsid w:val="003B3389"/>
    <w:rsid w:val="003B35ED"/>
    <w:rsid w:val="003B3CB4"/>
    <w:rsid w:val="003B3E38"/>
    <w:rsid w:val="003B5235"/>
    <w:rsid w:val="003B56CC"/>
    <w:rsid w:val="003B5D97"/>
    <w:rsid w:val="003B5E77"/>
    <w:rsid w:val="003B5F5C"/>
    <w:rsid w:val="003B6225"/>
    <w:rsid w:val="003B641D"/>
    <w:rsid w:val="003B6A3B"/>
    <w:rsid w:val="003B6B83"/>
    <w:rsid w:val="003B7523"/>
    <w:rsid w:val="003C0BB9"/>
    <w:rsid w:val="003C0CD2"/>
    <w:rsid w:val="003C166F"/>
    <w:rsid w:val="003C1859"/>
    <w:rsid w:val="003C1AF0"/>
    <w:rsid w:val="003C1B04"/>
    <w:rsid w:val="003C1D57"/>
    <w:rsid w:val="003C2C0F"/>
    <w:rsid w:val="003C2DC3"/>
    <w:rsid w:val="003C3045"/>
    <w:rsid w:val="003C38B8"/>
    <w:rsid w:val="003C38F7"/>
    <w:rsid w:val="003C3A90"/>
    <w:rsid w:val="003C3B9D"/>
    <w:rsid w:val="003C40B9"/>
    <w:rsid w:val="003C43F4"/>
    <w:rsid w:val="003C4407"/>
    <w:rsid w:val="003C4B4C"/>
    <w:rsid w:val="003C4F25"/>
    <w:rsid w:val="003C51F4"/>
    <w:rsid w:val="003C54AF"/>
    <w:rsid w:val="003C5FF2"/>
    <w:rsid w:val="003C6454"/>
    <w:rsid w:val="003C661A"/>
    <w:rsid w:val="003C6DBB"/>
    <w:rsid w:val="003C766A"/>
    <w:rsid w:val="003C7B71"/>
    <w:rsid w:val="003D1234"/>
    <w:rsid w:val="003D13F8"/>
    <w:rsid w:val="003D170C"/>
    <w:rsid w:val="003D1FE3"/>
    <w:rsid w:val="003D24BD"/>
    <w:rsid w:val="003D2A49"/>
    <w:rsid w:val="003D2D20"/>
    <w:rsid w:val="003D2DDC"/>
    <w:rsid w:val="003D2F44"/>
    <w:rsid w:val="003D3427"/>
    <w:rsid w:val="003D380E"/>
    <w:rsid w:val="003D38F1"/>
    <w:rsid w:val="003D3F47"/>
    <w:rsid w:val="003D4527"/>
    <w:rsid w:val="003D4795"/>
    <w:rsid w:val="003D49A7"/>
    <w:rsid w:val="003D49E0"/>
    <w:rsid w:val="003D4D9D"/>
    <w:rsid w:val="003D51B5"/>
    <w:rsid w:val="003D560C"/>
    <w:rsid w:val="003D5A4A"/>
    <w:rsid w:val="003D6C2B"/>
    <w:rsid w:val="003D6EB9"/>
    <w:rsid w:val="003D700F"/>
    <w:rsid w:val="003D7010"/>
    <w:rsid w:val="003D70D4"/>
    <w:rsid w:val="003D7231"/>
    <w:rsid w:val="003D7F52"/>
    <w:rsid w:val="003E02DB"/>
    <w:rsid w:val="003E04B4"/>
    <w:rsid w:val="003E0A18"/>
    <w:rsid w:val="003E13AD"/>
    <w:rsid w:val="003E1465"/>
    <w:rsid w:val="003E14FA"/>
    <w:rsid w:val="003E15AF"/>
    <w:rsid w:val="003E16EB"/>
    <w:rsid w:val="003E19DF"/>
    <w:rsid w:val="003E1B8D"/>
    <w:rsid w:val="003E1D66"/>
    <w:rsid w:val="003E2766"/>
    <w:rsid w:val="003E2E3F"/>
    <w:rsid w:val="003E3235"/>
    <w:rsid w:val="003E3639"/>
    <w:rsid w:val="003E3EF9"/>
    <w:rsid w:val="003E402C"/>
    <w:rsid w:val="003E40E5"/>
    <w:rsid w:val="003E42B8"/>
    <w:rsid w:val="003E467F"/>
    <w:rsid w:val="003E46EE"/>
    <w:rsid w:val="003E5B59"/>
    <w:rsid w:val="003E6252"/>
    <w:rsid w:val="003E67EF"/>
    <w:rsid w:val="003E6E2F"/>
    <w:rsid w:val="003E70ED"/>
    <w:rsid w:val="003E7827"/>
    <w:rsid w:val="003E7966"/>
    <w:rsid w:val="003E7A79"/>
    <w:rsid w:val="003E7F00"/>
    <w:rsid w:val="003F0082"/>
    <w:rsid w:val="003F0D46"/>
    <w:rsid w:val="003F0F37"/>
    <w:rsid w:val="003F1229"/>
    <w:rsid w:val="003F138D"/>
    <w:rsid w:val="003F14E2"/>
    <w:rsid w:val="003F16DB"/>
    <w:rsid w:val="003F197D"/>
    <w:rsid w:val="003F1FA6"/>
    <w:rsid w:val="003F26BC"/>
    <w:rsid w:val="003F2D1E"/>
    <w:rsid w:val="003F3119"/>
    <w:rsid w:val="003F3C58"/>
    <w:rsid w:val="003F3FEB"/>
    <w:rsid w:val="003F4104"/>
    <w:rsid w:val="003F44B8"/>
    <w:rsid w:val="003F4D43"/>
    <w:rsid w:val="003F4D4A"/>
    <w:rsid w:val="003F550B"/>
    <w:rsid w:val="003F59A7"/>
    <w:rsid w:val="003F5A14"/>
    <w:rsid w:val="003F5F65"/>
    <w:rsid w:val="003F64F7"/>
    <w:rsid w:val="003F6BDD"/>
    <w:rsid w:val="003F7076"/>
    <w:rsid w:val="003F734C"/>
    <w:rsid w:val="003F7389"/>
    <w:rsid w:val="003F7886"/>
    <w:rsid w:val="003F7891"/>
    <w:rsid w:val="003F7B40"/>
    <w:rsid w:val="00400042"/>
    <w:rsid w:val="0040032E"/>
    <w:rsid w:val="00400526"/>
    <w:rsid w:val="00400B7F"/>
    <w:rsid w:val="00400F76"/>
    <w:rsid w:val="00401354"/>
    <w:rsid w:val="004016FF"/>
    <w:rsid w:val="00401985"/>
    <w:rsid w:val="00401BC6"/>
    <w:rsid w:val="004026B3"/>
    <w:rsid w:val="00402A57"/>
    <w:rsid w:val="00403001"/>
    <w:rsid w:val="00403AEA"/>
    <w:rsid w:val="00403CA7"/>
    <w:rsid w:val="00403DE8"/>
    <w:rsid w:val="00403F32"/>
    <w:rsid w:val="004042B6"/>
    <w:rsid w:val="004044AA"/>
    <w:rsid w:val="00404BCA"/>
    <w:rsid w:val="00405A76"/>
    <w:rsid w:val="00405C57"/>
    <w:rsid w:val="00405FC2"/>
    <w:rsid w:val="0040622A"/>
    <w:rsid w:val="004062F0"/>
    <w:rsid w:val="00406BCF"/>
    <w:rsid w:val="00406DF1"/>
    <w:rsid w:val="00407272"/>
    <w:rsid w:val="00407695"/>
    <w:rsid w:val="00407BF5"/>
    <w:rsid w:val="0041175F"/>
    <w:rsid w:val="004117D3"/>
    <w:rsid w:val="00411DF7"/>
    <w:rsid w:val="004129AC"/>
    <w:rsid w:val="004131C8"/>
    <w:rsid w:val="004134E3"/>
    <w:rsid w:val="00413A46"/>
    <w:rsid w:val="00413EAE"/>
    <w:rsid w:val="004140CC"/>
    <w:rsid w:val="0041419F"/>
    <w:rsid w:val="0041495F"/>
    <w:rsid w:val="00414FAC"/>
    <w:rsid w:val="004154B2"/>
    <w:rsid w:val="00415879"/>
    <w:rsid w:val="00415B8D"/>
    <w:rsid w:val="00415E77"/>
    <w:rsid w:val="0041613F"/>
    <w:rsid w:val="00416459"/>
    <w:rsid w:val="00416F2F"/>
    <w:rsid w:val="00417AB7"/>
    <w:rsid w:val="00417F2E"/>
    <w:rsid w:val="0042026A"/>
    <w:rsid w:val="004207E1"/>
    <w:rsid w:val="004208F4"/>
    <w:rsid w:val="00420B07"/>
    <w:rsid w:val="00420D81"/>
    <w:rsid w:val="004225E9"/>
    <w:rsid w:val="004227C8"/>
    <w:rsid w:val="00423BA3"/>
    <w:rsid w:val="00423FAE"/>
    <w:rsid w:val="00424FB5"/>
    <w:rsid w:val="00425DF6"/>
    <w:rsid w:val="0042634A"/>
    <w:rsid w:val="00426D82"/>
    <w:rsid w:val="00426F93"/>
    <w:rsid w:val="00427C87"/>
    <w:rsid w:val="004303FB"/>
    <w:rsid w:val="0043056C"/>
    <w:rsid w:val="00431139"/>
    <w:rsid w:val="0043174D"/>
    <w:rsid w:val="004318C0"/>
    <w:rsid w:val="00431CA4"/>
    <w:rsid w:val="0043270A"/>
    <w:rsid w:val="00432974"/>
    <w:rsid w:val="0043374A"/>
    <w:rsid w:val="004341FD"/>
    <w:rsid w:val="0043443C"/>
    <w:rsid w:val="004345A9"/>
    <w:rsid w:val="00434AB6"/>
    <w:rsid w:val="00434E09"/>
    <w:rsid w:val="0043513A"/>
    <w:rsid w:val="00435509"/>
    <w:rsid w:val="00435F11"/>
    <w:rsid w:val="00436458"/>
    <w:rsid w:val="00436B21"/>
    <w:rsid w:val="00436EE9"/>
    <w:rsid w:val="004370A1"/>
    <w:rsid w:val="004371D8"/>
    <w:rsid w:val="00437A49"/>
    <w:rsid w:val="00437C23"/>
    <w:rsid w:val="004409D4"/>
    <w:rsid w:val="00440BEC"/>
    <w:rsid w:val="00441D1B"/>
    <w:rsid w:val="00441EBB"/>
    <w:rsid w:val="004424F3"/>
    <w:rsid w:val="00442C45"/>
    <w:rsid w:val="00443BC5"/>
    <w:rsid w:val="004443E3"/>
    <w:rsid w:val="004443F9"/>
    <w:rsid w:val="004449C4"/>
    <w:rsid w:val="00444FBD"/>
    <w:rsid w:val="004453B9"/>
    <w:rsid w:val="0044565E"/>
    <w:rsid w:val="00445993"/>
    <w:rsid w:val="00445CAC"/>
    <w:rsid w:val="00445CBC"/>
    <w:rsid w:val="004467F1"/>
    <w:rsid w:val="004468B7"/>
    <w:rsid w:val="0044791D"/>
    <w:rsid w:val="00447B11"/>
    <w:rsid w:val="00447E25"/>
    <w:rsid w:val="0045052F"/>
    <w:rsid w:val="00450CAC"/>
    <w:rsid w:val="00450FC6"/>
    <w:rsid w:val="00451148"/>
    <w:rsid w:val="0045140A"/>
    <w:rsid w:val="004517AD"/>
    <w:rsid w:val="00451B0C"/>
    <w:rsid w:val="00452212"/>
    <w:rsid w:val="00452516"/>
    <w:rsid w:val="00452839"/>
    <w:rsid w:val="00452EFD"/>
    <w:rsid w:val="00453447"/>
    <w:rsid w:val="00453486"/>
    <w:rsid w:val="004536C8"/>
    <w:rsid w:val="00453E09"/>
    <w:rsid w:val="00454052"/>
    <w:rsid w:val="0045429B"/>
    <w:rsid w:val="00454580"/>
    <w:rsid w:val="00454957"/>
    <w:rsid w:val="00454BD0"/>
    <w:rsid w:val="004556C6"/>
    <w:rsid w:val="0045583E"/>
    <w:rsid w:val="00455F1C"/>
    <w:rsid w:val="00455F74"/>
    <w:rsid w:val="00456857"/>
    <w:rsid w:val="00456CB8"/>
    <w:rsid w:val="00456D8B"/>
    <w:rsid w:val="00456E0D"/>
    <w:rsid w:val="004570C0"/>
    <w:rsid w:val="004579B3"/>
    <w:rsid w:val="00457DD4"/>
    <w:rsid w:val="00457DF8"/>
    <w:rsid w:val="00460404"/>
    <w:rsid w:val="0046055F"/>
    <w:rsid w:val="00460823"/>
    <w:rsid w:val="00460B84"/>
    <w:rsid w:val="00461BD2"/>
    <w:rsid w:val="00462A7E"/>
    <w:rsid w:val="00462E36"/>
    <w:rsid w:val="00462FE8"/>
    <w:rsid w:val="00463123"/>
    <w:rsid w:val="004634DC"/>
    <w:rsid w:val="004635AA"/>
    <w:rsid w:val="004636A6"/>
    <w:rsid w:val="00463745"/>
    <w:rsid w:val="004637B3"/>
    <w:rsid w:val="004638BA"/>
    <w:rsid w:val="00463A2D"/>
    <w:rsid w:val="004645A9"/>
    <w:rsid w:val="00465196"/>
    <w:rsid w:val="004653DA"/>
    <w:rsid w:val="004658BF"/>
    <w:rsid w:val="00466814"/>
    <w:rsid w:val="0046685F"/>
    <w:rsid w:val="0046710A"/>
    <w:rsid w:val="00470391"/>
    <w:rsid w:val="0047105A"/>
    <w:rsid w:val="004711A0"/>
    <w:rsid w:val="004712C5"/>
    <w:rsid w:val="00471310"/>
    <w:rsid w:val="0047172D"/>
    <w:rsid w:val="00471854"/>
    <w:rsid w:val="00471B36"/>
    <w:rsid w:val="00471EAF"/>
    <w:rsid w:val="004727B8"/>
    <w:rsid w:val="004728FA"/>
    <w:rsid w:val="00472B08"/>
    <w:rsid w:val="0047307C"/>
    <w:rsid w:val="0047312A"/>
    <w:rsid w:val="004734D4"/>
    <w:rsid w:val="0047381D"/>
    <w:rsid w:val="0047432C"/>
    <w:rsid w:val="00474514"/>
    <w:rsid w:val="00474813"/>
    <w:rsid w:val="00475000"/>
    <w:rsid w:val="00475822"/>
    <w:rsid w:val="00475A19"/>
    <w:rsid w:val="00475C37"/>
    <w:rsid w:val="00475CB2"/>
    <w:rsid w:val="004764E1"/>
    <w:rsid w:val="00476740"/>
    <w:rsid w:val="00476A68"/>
    <w:rsid w:val="00476AD9"/>
    <w:rsid w:val="00477282"/>
    <w:rsid w:val="00477297"/>
    <w:rsid w:val="00477C4C"/>
    <w:rsid w:val="00477F1C"/>
    <w:rsid w:val="004804AA"/>
    <w:rsid w:val="00480D17"/>
    <w:rsid w:val="00481C46"/>
    <w:rsid w:val="00482001"/>
    <w:rsid w:val="004821F7"/>
    <w:rsid w:val="004824C0"/>
    <w:rsid w:val="00482F5C"/>
    <w:rsid w:val="00483730"/>
    <w:rsid w:val="00484138"/>
    <w:rsid w:val="00484173"/>
    <w:rsid w:val="00484A6C"/>
    <w:rsid w:val="00484B2E"/>
    <w:rsid w:val="00484CF3"/>
    <w:rsid w:val="004850AC"/>
    <w:rsid w:val="00485111"/>
    <w:rsid w:val="0048569D"/>
    <w:rsid w:val="00485701"/>
    <w:rsid w:val="00485CED"/>
    <w:rsid w:val="004861BA"/>
    <w:rsid w:val="0048651E"/>
    <w:rsid w:val="00486C2C"/>
    <w:rsid w:val="00486F86"/>
    <w:rsid w:val="0048707A"/>
    <w:rsid w:val="004876C7"/>
    <w:rsid w:val="00487997"/>
    <w:rsid w:val="00487AC8"/>
    <w:rsid w:val="00490196"/>
    <w:rsid w:val="00490534"/>
    <w:rsid w:val="004909E3"/>
    <w:rsid w:val="00490C88"/>
    <w:rsid w:val="00490EED"/>
    <w:rsid w:val="004910DE"/>
    <w:rsid w:val="0049135F"/>
    <w:rsid w:val="00491A0F"/>
    <w:rsid w:val="00491EDB"/>
    <w:rsid w:val="00492CAE"/>
    <w:rsid w:val="00492FF9"/>
    <w:rsid w:val="004932E1"/>
    <w:rsid w:val="00493A66"/>
    <w:rsid w:val="00493CF7"/>
    <w:rsid w:val="00494282"/>
    <w:rsid w:val="004943A4"/>
    <w:rsid w:val="00494487"/>
    <w:rsid w:val="00494989"/>
    <w:rsid w:val="0049544B"/>
    <w:rsid w:val="00495838"/>
    <w:rsid w:val="00495902"/>
    <w:rsid w:val="00495D2D"/>
    <w:rsid w:val="004961DA"/>
    <w:rsid w:val="004962D2"/>
    <w:rsid w:val="00496E74"/>
    <w:rsid w:val="00497A71"/>
    <w:rsid w:val="004A1AB2"/>
    <w:rsid w:val="004A216D"/>
    <w:rsid w:val="004A2C06"/>
    <w:rsid w:val="004A2D1D"/>
    <w:rsid w:val="004A2EFF"/>
    <w:rsid w:val="004A3A82"/>
    <w:rsid w:val="004A3CF9"/>
    <w:rsid w:val="004A3F48"/>
    <w:rsid w:val="004A4001"/>
    <w:rsid w:val="004A4456"/>
    <w:rsid w:val="004A45B5"/>
    <w:rsid w:val="004A4D9B"/>
    <w:rsid w:val="004A5672"/>
    <w:rsid w:val="004A5841"/>
    <w:rsid w:val="004A62A7"/>
    <w:rsid w:val="004A69E5"/>
    <w:rsid w:val="004A6C5B"/>
    <w:rsid w:val="004A780A"/>
    <w:rsid w:val="004A7AA2"/>
    <w:rsid w:val="004A7DE1"/>
    <w:rsid w:val="004B0894"/>
    <w:rsid w:val="004B2678"/>
    <w:rsid w:val="004B325A"/>
    <w:rsid w:val="004B3412"/>
    <w:rsid w:val="004B3451"/>
    <w:rsid w:val="004B3AEA"/>
    <w:rsid w:val="004B3BD1"/>
    <w:rsid w:val="004B433B"/>
    <w:rsid w:val="004B45CB"/>
    <w:rsid w:val="004B4694"/>
    <w:rsid w:val="004B486A"/>
    <w:rsid w:val="004B52B3"/>
    <w:rsid w:val="004B57D9"/>
    <w:rsid w:val="004B5E5C"/>
    <w:rsid w:val="004B625A"/>
    <w:rsid w:val="004B6B0C"/>
    <w:rsid w:val="004B6D23"/>
    <w:rsid w:val="004B7279"/>
    <w:rsid w:val="004B7E9A"/>
    <w:rsid w:val="004C07BE"/>
    <w:rsid w:val="004C0A6F"/>
    <w:rsid w:val="004C0D17"/>
    <w:rsid w:val="004C0D86"/>
    <w:rsid w:val="004C0D8B"/>
    <w:rsid w:val="004C1190"/>
    <w:rsid w:val="004C2382"/>
    <w:rsid w:val="004C23EA"/>
    <w:rsid w:val="004C258E"/>
    <w:rsid w:val="004C26E8"/>
    <w:rsid w:val="004C2B2E"/>
    <w:rsid w:val="004C2B49"/>
    <w:rsid w:val="004C2D3A"/>
    <w:rsid w:val="004C312B"/>
    <w:rsid w:val="004C3560"/>
    <w:rsid w:val="004C35B6"/>
    <w:rsid w:val="004C3865"/>
    <w:rsid w:val="004C3B6E"/>
    <w:rsid w:val="004C3C5B"/>
    <w:rsid w:val="004C3E26"/>
    <w:rsid w:val="004C4C48"/>
    <w:rsid w:val="004C5268"/>
    <w:rsid w:val="004C527C"/>
    <w:rsid w:val="004C558F"/>
    <w:rsid w:val="004C6285"/>
    <w:rsid w:val="004C6F2C"/>
    <w:rsid w:val="004C7587"/>
    <w:rsid w:val="004C7746"/>
    <w:rsid w:val="004C7E15"/>
    <w:rsid w:val="004C7EF4"/>
    <w:rsid w:val="004D004B"/>
    <w:rsid w:val="004D01B0"/>
    <w:rsid w:val="004D01C2"/>
    <w:rsid w:val="004D0557"/>
    <w:rsid w:val="004D090C"/>
    <w:rsid w:val="004D0E39"/>
    <w:rsid w:val="004D134C"/>
    <w:rsid w:val="004D1DED"/>
    <w:rsid w:val="004D2FF5"/>
    <w:rsid w:val="004D3295"/>
    <w:rsid w:val="004D3C60"/>
    <w:rsid w:val="004D3F35"/>
    <w:rsid w:val="004D4401"/>
    <w:rsid w:val="004D4532"/>
    <w:rsid w:val="004D49B6"/>
    <w:rsid w:val="004D4C66"/>
    <w:rsid w:val="004D54E6"/>
    <w:rsid w:val="004D5740"/>
    <w:rsid w:val="004D5AE0"/>
    <w:rsid w:val="004D5D81"/>
    <w:rsid w:val="004D649D"/>
    <w:rsid w:val="004D6EE2"/>
    <w:rsid w:val="004D70A8"/>
    <w:rsid w:val="004D7228"/>
    <w:rsid w:val="004D78BA"/>
    <w:rsid w:val="004E056B"/>
    <w:rsid w:val="004E09E7"/>
    <w:rsid w:val="004E0A0D"/>
    <w:rsid w:val="004E13B6"/>
    <w:rsid w:val="004E14B1"/>
    <w:rsid w:val="004E252F"/>
    <w:rsid w:val="004E2D23"/>
    <w:rsid w:val="004E3295"/>
    <w:rsid w:val="004E3F3D"/>
    <w:rsid w:val="004E4039"/>
    <w:rsid w:val="004E4367"/>
    <w:rsid w:val="004E450E"/>
    <w:rsid w:val="004E45A7"/>
    <w:rsid w:val="004E4AE0"/>
    <w:rsid w:val="004E4C5D"/>
    <w:rsid w:val="004E4EF0"/>
    <w:rsid w:val="004E5311"/>
    <w:rsid w:val="004E53B4"/>
    <w:rsid w:val="004E593E"/>
    <w:rsid w:val="004E6443"/>
    <w:rsid w:val="004E6C03"/>
    <w:rsid w:val="004E73C6"/>
    <w:rsid w:val="004E7CDF"/>
    <w:rsid w:val="004F0287"/>
    <w:rsid w:val="004F065B"/>
    <w:rsid w:val="004F0D91"/>
    <w:rsid w:val="004F1867"/>
    <w:rsid w:val="004F19A4"/>
    <w:rsid w:val="004F1A2F"/>
    <w:rsid w:val="004F1C98"/>
    <w:rsid w:val="004F2139"/>
    <w:rsid w:val="004F234E"/>
    <w:rsid w:val="004F2CA3"/>
    <w:rsid w:val="004F2F87"/>
    <w:rsid w:val="004F34A5"/>
    <w:rsid w:val="004F3536"/>
    <w:rsid w:val="004F370B"/>
    <w:rsid w:val="004F3A00"/>
    <w:rsid w:val="004F41D5"/>
    <w:rsid w:val="004F4370"/>
    <w:rsid w:val="004F4398"/>
    <w:rsid w:val="004F4A8A"/>
    <w:rsid w:val="004F4C15"/>
    <w:rsid w:val="004F60D2"/>
    <w:rsid w:val="004F62A7"/>
    <w:rsid w:val="004F7432"/>
    <w:rsid w:val="005000AB"/>
    <w:rsid w:val="00500609"/>
    <w:rsid w:val="005017AB"/>
    <w:rsid w:val="0050242E"/>
    <w:rsid w:val="00502604"/>
    <w:rsid w:val="00502AD8"/>
    <w:rsid w:val="00502D07"/>
    <w:rsid w:val="005032AD"/>
    <w:rsid w:val="005034CC"/>
    <w:rsid w:val="005038AC"/>
    <w:rsid w:val="00503B85"/>
    <w:rsid w:val="005048A3"/>
    <w:rsid w:val="0050492A"/>
    <w:rsid w:val="00504BDF"/>
    <w:rsid w:val="00504C18"/>
    <w:rsid w:val="00505278"/>
    <w:rsid w:val="005053C9"/>
    <w:rsid w:val="00505D3B"/>
    <w:rsid w:val="00506049"/>
    <w:rsid w:val="005063F6"/>
    <w:rsid w:val="00506576"/>
    <w:rsid w:val="00506C30"/>
    <w:rsid w:val="00506C48"/>
    <w:rsid w:val="00506C6F"/>
    <w:rsid w:val="005071E3"/>
    <w:rsid w:val="005071FE"/>
    <w:rsid w:val="00507640"/>
    <w:rsid w:val="00507828"/>
    <w:rsid w:val="00510C10"/>
    <w:rsid w:val="005111B2"/>
    <w:rsid w:val="00511A50"/>
    <w:rsid w:val="005138CF"/>
    <w:rsid w:val="00513A4C"/>
    <w:rsid w:val="00513DB3"/>
    <w:rsid w:val="00514153"/>
    <w:rsid w:val="005144D6"/>
    <w:rsid w:val="005146E0"/>
    <w:rsid w:val="00514CF0"/>
    <w:rsid w:val="00514F19"/>
    <w:rsid w:val="00514F3D"/>
    <w:rsid w:val="00514FF8"/>
    <w:rsid w:val="00516360"/>
    <w:rsid w:val="005166AA"/>
    <w:rsid w:val="00516A44"/>
    <w:rsid w:val="00516FF2"/>
    <w:rsid w:val="005176AD"/>
    <w:rsid w:val="005177FA"/>
    <w:rsid w:val="005178B5"/>
    <w:rsid w:val="00517AAA"/>
    <w:rsid w:val="00517EBA"/>
    <w:rsid w:val="00517F97"/>
    <w:rsid w:val="00520268"/>
    <w:rsid w:val="00520438"/>
    <w:rsid w:val="0052104D"/>
    <w:rsid w:val="005225C3"/>
    <w:rsid w:val="005228E8"/>
    <w:rsid w:val="00522B13"/>
    <w:rsid w:val="00522E32"/>
    <w:rsid w:val="00523186"/>
    <w:rsid w:val="00523E90"/>
    <w:rsid w:val="00524427"/>
    <w:rsid w:val="005255F0"/>
    <w:rsid w:val="00525A4B"/>
    <w:rsid w:val="00526772"/>
    <w:rsid w:val="005272F3"/>
    <w:rsid w:val="005278E2"/>
    <w:rsid w:val="00527C54"/>
    <w:rsid w:val="00530314"/>
    <w:rsid w:val="00530669"/>
    <w:rsid w:val="005306C2"/>
    <w:rsid w:val="00530B22"/>
    <w:rsid w:val="00530C73"/>
    <w:rsid w:val="005310E2"/>
    <w:rsid w:val="00531379"/>
    <w:rsid w:val="0053151C"/>
    <w:rsid w:val="00531AD5"/>
    <w:rsid w:val="00531E60"/>
    <w:rsid w:val="0053215A"/>
    <w:rsid w:val="005324F3"/>
    <w:rsid w:val="00532A2C"/>
    <w:rsid w:val="00532B80"/>
    <w:rsid w:val="00532D7F"/>
    <w:rsid w:val="00532D80"/>
    <w:rsid w:val="00532F77"/>
    <w:rsid w:val="00533322"/>
    <w:rsid w:val="0053333E"/>
    <w:rsid w:val="0053346E"/>
    <w:rsid w:val="00533AE4"/>
    <w:rsid w:val="00533B43"/>
    <w:rsid w:val="00533E91"/>
    <w:rsid w:val="00534451"/>
    <w:rsid w:val="005345D5"/>
    <w:rsid w:val="00534AD0"/>
    <w:rsid w:val="005359C7"/>
    <w:rsid w:val="00535B44"/>
    <w:rsid w:val="00535C66"/>
    <w:rsid w:val="00536033"/>
    <w:rsid w:val="005361D8"/>
    <w:rsid w:val="00536638"/>
    <w:rsid w:val="00536979"/>
    <w:rsid w:val="00536C7E"/>
    <w:rsid w:val="00536D66"/>
    <w:rsid w:val="00537A6B"/>
    <w:rsid w:val="00537BA3"/>
    <w:rsid w:val="00537F30"/>
    <w:rsid w:val="00537FF4"/>
    <w:rsid w:val="00540372"/>
    <w:rsid w:val="005406E2"/>
    <w:rsid w:val="0054094C"/>
    <w:rsid w:val="00540EAA"/>
    <w:rsid w:val="0054110D"/>
    <w:rsid w:val="00541A33"/>
    <w:rsid w:val="005422E1"/>
    <w:rsid w:val="00542AE5"/>
    <w:rsid w:val="005433D5"/>
    <w:rsid w:val="00543A1D"/>
    <w:rsid w:val="00544484"/>
    <w:rsid w:val="005445FC"/>
    <w:rsid w:val="005452CC"/>
    <w:rsid w:val="00545C94"/>
    <w:rsid w:val="00545FA0"/>
    <w:rsid w:val="0054648C"/>
    <w:rsid w:val="00546652"/>
    <w:rsid w:val="00546797"/>
    <w:rsid w:val="005469A2"/>
    <w:rsid w:val="00546D7F"/>
    <w:rsid w:val="005472AE"/>
    <w:rsid w:val="005472C2"/>
    <w:rsid w:val="00547A4F"/>
    <w:rsid w:val="00547BF0"/>
    <w:rsid w:val="00547FAD"/>
    <w:rsid w:val="005509B9"/>
    <w:rsid w:val="00550E5B"/>
    <w:rsid w:val="00551991"/>
    <w:rsid w:val="005519DF"/>
    <w:rsid w:val="00551AE7"/>
    <w:rsid w:val="00551B8B"/>
    <w:rsid w:val="00552004"/>
    <w:rsid w:val="00552439"/>
    <w:rsid w:val="00552562"/>
    <w:rsid w:val="00552A78"/>
    <w:rsid w:val="00552B4C"/>
    <w:rsid w:val="00552D60"/>
    <w:rsid w:val="00552F98"/>
    <w:rsid w:val="005538B8"/>
    <w:rsid w:val="005542CA"/>
    <w:rsid w:val="005552A0"/>
    <w:rsid w:val="00555806"/>
    <w:rsid w:val="0055583E"/>
    <w:rsid w:val="00555A27"/>
    <w:rsid w:val="00555B2D"/>
    <w:rsid w:val="00555DA3"/>
    <w:rsid w:val="00556886"/>
    <w:rsid w:val="00556D24"/>
    <w:rsid w:val="005570CB"/>
    <w:rsid w:val="00557CC6"/>
    <w:rsid w:val="005609F6"/>
    <w:rsid w:val="00560A6D"/>
    <w:rsid w:val="00560C9C"/>
    <w:rsid w:val="0056104A"/>
    <w:rsid w:val="0056182A"/>
    <w:rsid w:val="00561834"/>
    <w:rsid w:val="00561953"/>
    <w:rsid w:val="00561988"/>
    <w:rsid w:val="00561B72"/>
    <w:rsid w:val="00562CB7"/>
    <w:rsid w:val="00563753"/>
    <w:rsid w:val="00563997"/>
    <w:rsid w:val="00563D75"/>
    <w:rsid w:val="00564614"/>
    <w:rsid w:val="00564ED2"/>
    <w:rsid w:val="0056581D"/>
    <w:rsid w:val="00565FFC"/>
    <w:rsid w:val="005665E6"/>
    <w:rsid w:val="00566A7D"/>
    <w:rsid w:val="0056701A"/>
    <w:rsid w:val="00567A0D"/>
    <w:rsid w:val="0057011A"/>
    <w:rsid w:val="005705CE"/>
    <w:rsid w:val="0057134B"/>
    <w:rsid w:val="00571CAC"/>
    <w:rsid w:val="00571DD2"/>
    <w:rsid w:val="00571E32"/>
    <w:rsid w:val="00572669"/>
    <w:rsid w:val="005728B0"/>
    <w:rsid w:val="00572D9A"/>
    <w:rsid w:val="00572E6A"/>
    <w:rsid w:val="005731F7"/>
    <w:rsid w:val="005739C3"/>
    <w:rsid w:val="00573B4D"/>
    <w:rsid w:val="00573E14"/>
    <w:rsid w:val="00573EF3"/>
    <w:rsid w:val="00574805"/>
    <w:rsid w:val="00574FC9"/>
    <w:rsid w:val="00575344"/>
    <w:rsid w:val="005753F1"/>
    <w:rsid w:val="00575602"/>
    <w:rsid w:val="00575F9B"/>
    <w:rsid w:val="00575FA9"/>
    <w:rsid w:val="0057634A"/>
    <w:rsid w:val="00576384"/>
    <w:rsid w:val="005767E8"/>
    <w:rsid w:val="00576E9D"/>
    <w:rsid w:val="005779ED"/>
    <w:rsid w:val="00580134"/>
    <w:rsid w:val="005801B6"/>
    <w:rsid w:val="0058096F"/>
    <w:rsid w:val="00580D46"/>
    <w:rsid w:val="00580DEB"/>
    <w:rsid w:val="00580FA5"/>
    <w:rsid w:val="00580FC4"/>
    <w:rsid w:val="005814C0"/>
    <w:rsid w:val="00582198"/>
    <w:rsid w:val="00582794"/>
    <w:rsid w:val="00582DA7"/>
    <w:rsid w:val="00583AF2"/>
    <w:rsid w:val="005849DE"/>
    <w:rsid w:val="00584D50"/>
    <w:rsid w:val="00585223"/>
    <w:rsid w:val="00585566"/>
    <w:rsid w:val="00585AC8"/>
    <w:rsid w:val="00585BBB"/>
    <w:rsid w:val="00585C18"/>
    <w:rsid w:val="00585D21"/>
    <w:rsid w:val="00585EC6"/>
    <w:rsid w:val="0058626B"/>
    <w:rsid w:val="0058748E"/>
    <w:rsid w:val="005877E7"/>
    <w:rsid w:val="005902ED"/>
    <w:rsid w:val="005905F3"/>
    <w:rsid w:val="00590CF3"/>
    <w:rsid w:val="00590F0E"/>
    <w:rsid w:val="0059111D"/>
    <w:rsid w:val="0059166B"/>
    <w:rsid w:val="00591A29"/>
    <w:rsid w:val="0059217D"/>
    <w:rsid w:val="00592C14"/>
    <w:rsid w:val="00592C94"/>
    <w:rsid w:val="00592D16"/>
    <w:rsid w:val="00592F04"/>
    <w:rsid w:val="00593266"/>
    <w:rsid w:val="00593CEB"/>
    <w:rsid w:val="00594AD6"/>
    <w:rsid w:val="005950A3"/>
    <w:rsid w:val="00595342"/>
    <w:rsid w:val="00595662"/>
    <w:rsid w:val="00595F97"/>
    <w:rsid w:val="00596210"/>
    <w:rsid w:val="00596B98"/>
    <w:rsid w:val="00596CDC"/>
    <w:rsid w:val="00597143"/>
    <w:rsid w:val="0059732E"/>
    <w:rsid w:val="005977A5"/>
    <w:rsid w:val="00597A18"/>
    <w:rsid w:val="005A0003"/>
    <w:rsid w:val="005A0608"/>
    <w:rsid w:val="005A07ED"/>
    <w:rsid w:val="005A1660"/>
    <w:rsid w:val="005A1662"/>
    <w:rsid w:val="005A1EF4"/>
    <w:rsid w:val="005A2424"/>
    <w:rsid w:val="005A28EF"/>
    <w:rsid w:val="005A2B30"/>
    <w:rsid w:val="005A2E57"/>
    <w:rsid w:val="005A3AC2"/>
    <w:rsid w:val="005A4005"/>
    <w:rsid w:val="005A40C7"/>
    <w:rsid w:val="005A40DC"/>
    <w:rsid w:val="005A4337"/>
    <w:rsid w:val="005A56A9"/>
    <w:rsid w:val="005A5F73"/>
    <w:rsid w:val="005A612E"/>
    <w:rsid w:val="005A68D3"/>
    <w:rsid w:val="005A6A99"/>
    <w:rsid w:val="005A6AF3"/>
    <w:rsid w:val="005A72C7"/>
    <w:rsid w:val="005A76BA"/>
    <w:rsid w:val="005A7812"/>
    <w:rsid w:val="005A78C2"/>
    <w:rsid w:val="005A7A80"/>
    <w:rsid w:val="005A7B24"/>
    <w:rsid w:val="005A7C56"/>
    <w:rsid w:val="005B0703"/>
    <w:rsid w:val="005B07B4"/>
    <w:rsid w:val="005B0E8C"/>
    <w:rsid w:val="005B0F80"/>
    <w:rsid w:val="005B18C0"/>
    <w:rsid w:val="005B1A23"/>
    <w:rsid w:val="005B2048"/>
    <w:rsid w:val="005B22A4"/>
    <w:rsid w:val="005B24CD"/>
    <w:rsid w:val="005B280D"/>
    <w:rsid w:val="005B36CE"/>
    <w:rsid w:val="005B3E44"/>
    <w:rsid w:val="005B3F1D"/>
    <w:rsid w:val="005B45D3"/>
    <w:rsid w:val="005B4EA7"/>
    <w:rsid w:val="005B56D8"/>
    <w:rsid w:val="005B5CD3"/>
    <w:rsid w:val="005B646B"/>
    <w:rsid w:val="005B67E8"/>
    <w:rsid w:val="005B6ACE"/>
    <w:rsid w:val="005B6E0A"/>
    <w:rsid w:val="005B6F14"/>
    <w:rsid w:val="005B6FCD"/>
    <w:rsid w:val="005B7C1A"/>
    <w:rsid w:val="005C00DE"/>
    <w:rsid w:val="005C10E1"/>
    <w:rsid w:val="005C1246"/>
    <w:rsid w:val="005C1465"/>
    <w:rsid w:val="005C1492"/>
    <w:rsid w:val="005C2B14"/>
    <w:rsid w:val="005C3135"/>
    <w:rsid w:val="005C36C3"/>
    <w:rsid w:val="005C3877"/>
    <w:rsid w:val="005C3DA0"/>
    <w:rsid w:val="005C3F82"/>
    <w:rsid w:val="005C4807"/>
    <w:rsid w:val="005C48DA"/>
    <w:rsid w:val="005C4D7C"/>
    <w:rsid w:val="005C4D99"/>
    <w:rsid w:val="005C543E"/>
    <w:rsid w:val="005C5616"/>
    <w:rsid w:val="005C6280"/>
    <w:rsid w:val="005C63E4"/>
    <w:rsid w:val="005C6899"/>
    <w:rsid w:val="005C68A1"/>
    <w:rsid w:val="005C7987"/>
    <w:rsid w:val="005D02A5"/>
    <w:rsid w:val="005D0AA9"/>
    <w:rsid w:val="005D0D1C"/>
    <w:rsid w:val="005D0E9C"/>
    <w:rsid w:val="005D1345"/>
    <w:rsid w:val="005D1D34"/>
    <w:rsid w:val="005D1FE3"/>
    <w:rsid w:val="005D23B3"/>
    <w:rsid w:val="005D2632"/>
    <w:rsid w:val="005D2D79"/>
    <w:rsid w:val="005D3072"/>
    <w:rsid w:val="005D3722"/>
    <w:rsid w:val="005D37B1"/>
    <w:rsid w:val="005D438D"/>
    <w:rsid w:val="005D444A"/>
    <w:rsid w:val="005D49E9"/>
    <w:rsid w:val="005D513B"/>
    <w:rsid w:val="005D5B68"/>
    <w:rsid w:val="005D6414"/>
    <w:rsid w:val="005D68BD"/>
    <w:rsid w:val="005D68DA"/>
    <w:rsid w:val="005D7C79"/>
    <w:rsid w:val="005E036E"/>
    <w:rsid w:val="005E08A5"/>
    <w:rsid w:val="005E0BD2"/>
    <w:rsid w:val="005E0C9E"/>
    <w:rsid w:val="005E0F99"/>
    <w:rsid w:val="005E15E6"/>
    <w:rsid w:val="005E16A2"/>
    <w:rsid w:val="005E194F"/>
    <w:rsid w:val="005E1B1E"/>
    <w:rsid w:val="005E1C27"/>
    <w:rsid w:val="005E1D38"/>
    <w:rsid w:val="005E297E"/>
    <w:rsid w:val="005E2A36"/>
    <w:rsid w:val="005E2A8D"/>
    <w:rsid w:val="005E350E"/>
    <w:rsid w:val="005E35B3"/>
    <w:rsid w:val="005E39E4"/>
    <w:rsid w:val="005E49F0"/>
    <w:rsid w:val="005E4EB7"/>
    <w:rsid w:val="005E50F1"/>
    <w:rsid w:val="005E54CC"/>
    <w:rsid w:val="005E596F"/>
    <w:rsid w:val="005E5F6D"/>
    <w:rsid w:val="005E7A7A"/>
    <w:rsid w:val="005E7D75"/>
    <w:rsid w:val="005E7F6B"/>
    <w:rsid w:val="005F00E9"/>
    <w:rsid w:val="005F02C7"/>
    <w:rsid w:val="005F14D0"/>
    <w:rsid w:val="005F21C1"/>
    <w:rsid w:val="005F24AF"/>
    <w:rsid w:val="005F2D21"/>
    <w:rsid w:val="005F32B3"/>
    <w:rsid w:val="005F34AB"/>
    <w:rsid w:val="005F38C8"/>
    <w:rsid w:val="005F4E12"/>
    <w:rsid w:val="005F5433"/>
    <w:rsid w:val="005F5619"/>
    <w:rsid w:val="005F57A9"/>
    <w:rsid w:val="005F585E"/>
    <w:rsid w:val="005F5AE8"/>
    <w:rsid w:val="005F5D50"/>
    <w:rsid w:val="005F5F8A"/>
    <w:rsid w:val="005F6429"/>
    <w:rsid w:val="005F655D"/>
    <w:rsid w:val="005F697C"/>
    <w:rsid w:val="005F69BF"/>
    <w:rsid w:val="005F6A8F"/>
    <w:rsid w:val="005F7340"/>
    <w:rsid w:val="005F769F"/>
    <w:rsid w:val="005F7751"/>
    <w:rsid w:val="0060075E"/>
    <w:rsid w:val="00600AE1"/>
    <w:rsid w:val="00601C20"/>
    <w:rsid w:val="00602465"/>
    <w:rsid w:val="00602B3D"/>
    <w:rsid w:val="00602B6F"/>
    <w:rsid w:val="00602BB0"/>
    <w:rsid w:val="006032C0"/>
    <w:rsid w:val="006039EC"/>
    <w:rsid w:val="0060461D"/>
    <w:rsid w:val="00604B68"/>
    <w:rsid w:val="00604DAC"/>
    <w:rsid w:val="00605079"/>
    <w:rsid w:val="00605811"/>
    <w:rsid w:val="00605A51"/>
    <w:rsid w:val="0060792F"/>
    <w:rsid w:val="00607E7F"/>
    <w:rsid w:val="00610534"/>
    <w:rsid w:val="006105F2"/>
    <w:rsid w:val="00610C7F"/>
    <w:rsid w:val="00610DEA"/>
    <w:rsid w:val="00611636"/>
    <w:rsid w:val="00611897"/>
    <w:rsid w:val="00611B73"/>
    <w:rsid w:val="00611FF5"/>
    <w:rsid w:val="006129D2"/>
    <w:rsid w:val="00612B41"/>
    <w:rsid w:val="00613AE8"/>
    <w:rsid w:val="00613C82"/>
    <w:rsid w:val="006140B9"/>
    <w:rsid w:val="006147AC"/>
    <w:rsid w:val="00614DD4"/>
    <w:rsid w:val="006153A6"/>
    <w:rsid w:val="00616097"/>
    <w:rsid w:val="00616389"/>
    <w:rsid w:val="006165B3"/>
    <w:rsid w:val="00616CEF"/>
    <w:rsid w:val="006171B0"/>
    <w:rsid w:val="0061742F"/>
    <w:rsid w:val="00617621"/>
    <w:rsid w:val="00617978"/>
    <w:rsid w:val="00617F3E"/>
    <w:rsid w:val="0062046B"/>
    <w:rsid w:val="0062086F"/>
    <w:rsid w:val="00621161"/>
    <w:rsid w:val="006211E1"/>
    <w:rsid w:val="00621A3D"/>
    <w:rsid w:val="00621F45"/>
    <w:rsid w:val="0062208E"/>
    <w:rsid w:val="00622A38"/>
    <w:rsid w:val="00622F16"/>
    <w:rsid w:val="0062340D"/>
    <w:rsid w:val="00623ECF"/>
    <w:rsid w:val="00623FD9"/>
    <w:rsid w:val="006243F8"/>
    <w:rsid w:val="006246D5"/>
    <w:rsid w:val="00624EC4"/>
    <w:rsid w:val="00625274"/>
    <w:rsid w:val="00625ABB"/>
    <w:rsid w:val="00625B00"/>
    <w:rsid w:val="00625BA2"/>
    <w:rsid w:val="00626F45"/>
    <w:rsid w:val="00627171"/>
    <w:rsid w:val="00627324"/>
    <w:rsid w:val="0062737B"/>
    <w:rsid w:val="00627543"/>
    <w:rsid w:val="00627F66"/>
    <w:rsid w:val="0063055E"/>
    <w:rsid w:val="00630F1D"/>
    <w:rsid w:val="00631054"/>
    <w:rsid w:val="006315AB"/>
    <w:rsid w:val="00631F41"/>
    <w:rsid w:val="00631F8F"/>
    <w:rsid w:val="006330CD"/>
    <w:rsid w:val="0063357B"/>
    <w:rsid w:val="00633A12"/>
    <w:rsid w:val="00633A4A"/>
    <w:rsid w:val="00633AC3"/>
    <w:rsid w:val="00633EAA"/>
    <w:rsid w:val="0063419E"/>
    <w:rsid w:val="006364B2"/>
    <w:rsid w:val="00636515"/>
    <w:rsid w:val="00636F13"/>
    <w:rsid w:val="006372D4"/>
    <w:rsid w:val="00637329"/>
    <w:rsid w:val="006373CB"/>
    <w:rsid w:val="0063775A"/>
    <w:rsid w:val="0063786B"/>
    <w:rsid w:val="00640471"/>
    <w:rsid w:val="00640584"/>
    <w:rsid w:val="00640A7A"/>
    <w:rsid w:val="00640F36"/>
    <w:rsid w:val="00641871"/>
    <w:rsid w:val="006422F0"/>
    <w:rsid w:val="0064369B"/>
    <w:rsid w:val="00643B34"/>
    <w:rsid w:val="00643C88"/>
    <w:rsid w:val="00644627"/>
    <w:rsid w:val="006449BA"/>
    <w:rsid w:val="00644D3E"/>
    <w:rsid w:val="00644D53"/>
    <w:rsid w:val="00646616"/>
    <w:rsid w:val="006467D2"/>
    <w:rsid w:val="00646A38"/>
    <w:rsid w:val="00646D42"/>
    <w:rsid w:val="00646DD0"/>
    <w:rsid w:val="006474AC"/>
    <w:rsid w:val="006477BA"/>
    <w:rsid w:val="00647FB7"/>
    <w:rsid w:val="00650026"/>
    <w:rsid w:val="0065031A"/>
    <w:rsid w:val="006510AA"/>
    <w:rsid w:val="00651251"/>
    <w:rsid w:val="006513BE"/>
    <w:rsid w:val="00651919"/>
    <w:rsid w:val="00651B28"/>
    <w:rsid w:val="00652154"/>
    <w:rsid w:val="00652653"/>
    <w:rsid w:val="00652BA7"/>
    <w:rsid w:val="00652E3E"/>
    <w:rsid w:val="0065317B"/>
    <w:rsid w:val="006538F5"/>
    <w:rsid w:val="00653A88"/>
    <w:rsid w:val="00653C1C"/>
    <w:rsid w:val="0065420E"/>
    <w:rsid w:val="00654B2E"/>
    <w:rsid w:val="00654CAB"/>
    <w:rsid w:val="006550F9"/>
    <w:rsid w:val="006553F9"/>
    <w:rsid w:val="00655908"/>
    <w:rsid w:val="00655AFF"/>
    <w:rsid w:val="00656500"/>
    <w:rsid w:val="00656629"/>
    <w:rsid w:val="00656BD2"/>
    <w:rsid w:val="00657A3C"/>
    <w:rsid w:val="006608E9"/>
    <w:rsid w:val="00660B51"/>
    <w:rsid w:val="00660D6E"/>
    <w:rsid w:val="00660EC4"/>
    <w:rsid w:val="00661B67"/>
    <w:rsid w:val="00661F45"/>
    <w:rsid w:val="00662205"/>
    <w:rsid w:val="00662324"/>
    <w:rsid w:val="0066245A"/>
    <w:rsid w:val="00662464"/>
    <w:rsid w:val="006625C9"/>
    <w:rsid w:val="00662700"/>
    <w:rsid w:val="00662866"/>
    <w:rsid w:val="00662E18"/>
    <w:rsid w:val="006633CB"/>
    <w:rsid w:val="00663851"/>
    <w:rsid w:val="00663BA5"/>
    <w:rsid w:val="00663C4D"/>
    <w:rsid w:val="00663E9D"/>
    <w:rsid w:val="006640CF"/>
    <w:rsid w:val="006641A2"/>
    <w:rsid w:val="0066446D"/>
    <w:rsid w:val="0066474A"/>
    <w:rsid w:val="00664833"/>
    <w:rsid w:val="006648BA"/>
    <w:rsid w:val="00665910"/>
    <w:rsid w:val="00665A45"/>
    <w:rsid w:val="00665CC2"/>
    <w:rsid w:val="0066608E"/>
    <w:rsid w:val="006660A7"/>
    <w:rsid w:val="006660C0"/>
    <w:rsid w:val="006669E6"/>
    <w:rsid w:val="00666F1C"/>
    <w:rsid w:val="006677E2"/>
    <w:rsid w:val="006678B3"/>
    <w:rsid w:val="00667998"/>
    <w:rsid w:val="00667C77"/>
    <w:rsid w:val="00667D02"/>
    <w:rsid w:val="00667F78"/>
    <w:rsid w:val="00667FCF"/>
    <w:rsid w:val="0067059A"/>
    <w:rsid w:val="00670BB5"/>
    <w:rsid w:val="00670EA7"/>
    <w:rsid w:val="00671635"/>
    <w:rsid w:val="00671E91"/>
    <w:rsid w:val="00672C88"/>
    <w:rsid w:val="00672FCE"/>
    <w:rsid w:val="00672FFD"/>
    <w:rsid w:val="006731B9"/>
    <w:rsid w:val="006734A9"/>
    <w:rsid w:val="006738C9"/>
    <w:rsid w:val="00674303"/>
    <w:rsid w:val="0067485D"/>
    <w:rsid w:val="00674BF7"/>
    <w:rsid w:val="00674FF2"/>
    <w:rsid w:val="00675320"/>
    <w:rsid w:val="0067593D"/>
    <w:rsid w:val="00675DE9"/>
    <w:rsid w:val="006763C4"/>
    <w:rsid w:val="00676CD9"/>
    <w:rsid w:val="00680034"/>
    <w:rsid w:val="006800D4"/>
    <w:rsid w:val="006803AB"/>
    <w:rsid w:val="0068077C"/>
    <w:rsid w:val="006809A5"/>
    <w:rsid w:val="00680C9C"/>
    <w:rsid w:val="00680F0F"/>
    <w:rsid w:val="006814D5"/>
    <w:rsid w:val="00681779"/>
    <w:rsid w:val="00681B1E"/>
    <w:rsid w:val="00681BCF"/>
    <w:rsid w:val="00681CCC"/>
    <w:rsid w:val="00681CD7"/>
    <w:rsid w:val="0068203D"/>
    <w:rsid w:val="0068216C"/>
    <w:rsid w:val="006824AE"/>
    <w:rsid w:val="006828AB"/>
    <w:rsid w:val="006828CA"/>
    <w:rsid w:val="00682C56"/>
    <w:rsid w:val="00682D0F"/>
    <w:rsid w:val="00683010"/>
    <w:rsid w:val="00683145"/>
    <w:rsid w:val="006840BE"/>
    <w:rsid w:val="00684226"/>
    <w:rsid w:val="00684543"/>
    <w:rsid w:val="0068472D"/>
    <w:rsid w:val="0068534B"/>
    <w:rsid w:val="006854CF"/>
    <w:rsid w:val="006857E4"/>
    <w:rsid w:val="00686012"/>
    <w:rsid w:val="0068607A"/>
    <w:rsid w:val="006865E5"/>
    <w:rsid w:val="00686961"/>
    <w:rsid w:val="00687150"/>
    <w:rsid w:val="006871B4"/>
    <w:rsid w:val="00687DD1"/>
    <w:rsid w:val="00687F7A"/>
    <w:rsid w:val="00690593"/>
    <w:rsid w:val="00690E59"/>
    <w:rsid w:val="006916D5"/>
    <w:rsid w:val="006917F8"/>
    <w:rsid w:val="00691C64"/>
    <w:rsid w:val="00692C32"/>
    <w:rsid w:val="006932EF"/>
    <w:rsid w:val="0069333E"/>
    <w:rsid w:val="006940C6"/>
    <w:rsid w:val="00694B3E"/>
    <w:rsid w:val="0069510F"/>
    <w:rsid w:val="0069545D"/>
    <w:rsid w:val="006955C9"/>
    <w:rsid w:val="00695641"/>
    <w:rsid w:val="00695B6B"/>
    <w:rsid w:val="00695C55"/>
    <w:rsid w:val="00696207"/>
    <w:rsid w:val="006963A9"/>
    <w:rsid w:val="00696608"/>
    <w:rsid w:val="006968E7"/>
    <w:rsid w:val="00696D32"/>
    <w:rsid w:val="00696E48"/>
    <w:rsid w:val="0069732A"/>
    <w:rsid w:val="00697386"/>
    <w:rsid w:val="00697D65"/>
    <w:rsid w:val="00697E70"/>
    <w:rsid w:val="006A031C"/>
    <w:rsid w:val="006A07BC"/>
    <w:rsid w:val="006A0808"/>
    <w:rsid w:val="006A0BF0"/>
    <w:rsid w:val="006A1521"/>
    <w:rsid w:val="006A15A7"/>
    <w:rsid w:val="006A2844"/>
    <w:rsid w:val="006A3551"/>
    <w:rsid w:val="006A3ACC"/>
    <w:rsid w:val="006A3F6C"/>
    <w:rsid w:val="006A4459"/>
    <w:rsid w:val="006A5A0F"/>
    <w:rsid w:val="006A5F47"/>
    <w:rsid w:val="006A61CD"/>
    <w:rsid w:val="006A6328"/>
    <w:rsid w:val="006A6FD8"/>
    <w:rsid w:val="006A75BA"/>
    <w:rsid w:val="006A7915"/>
    <w:rsid w:val="006A7A95"/>
    <w:rsid w:val="006B0BBA"/>
    <w:rsid w:val="006B10AF"/>
    <w:rsid w:val="006B1198"/>
    <w:rsid w:val="006B1895"/>
    <w:rsid w:val="006B2064"/>
    <w:rsid w:val="006B225C"/>
    <w:rsid w:val="006B2C46"/>
    <w:rsid w:val="006B2FB9"/>
    <w:rsid w:val="006B3059"/>
    <w:rsid w:val="006B31DC"/>
    <w:rsid w:val="006B3A63"/>
    <w:rsid w:val="006B3F5D"/>
    <w:rsid w:val="006B4074"/>
    <w:rsid w:val="006B40C3"/>
    <w:rsid w:val="006B4318"/>
    <w:rsid w:val="006B4468"/>
    <w:rsid w:val="006B49BC"/>
    <w:rsid w:val="006B4F27"/>
    <w:rsid w:val="006B5055"/>
    <w:rsid w:val="006B54EE"/>
    <w:rsid w:val="006B559C"/>
    <w:rsid w:val="006B5CC4"/>
    <w:rsid w:val="006B623C"/>
    <w:rsid w:val="006B6B3D"/>
    <w:rsid w:val="006B6D1C"/>
    <w:rsid w:val="006B7608"/>
    <w:rsid w:val="006B79B9"/>
    <w:rsid w:val="006B7C3C"/>
    <w:rsid w:val="006C0338"/>
    <w:rsid w:val="006C1C4F"/>
    <w:rsid w:val="006C1E88"/>
    <w:rsid w:val="006C2060"/>
    <w:rsid w:val="006C219D"/>
    <w:rsid w:val="006C22C8"/>
    <w:rsid w:val="006C2468"/>
    <w:rsid w:val="006C2A4E"/>
    <w:rsid w:val="006C310D"/>
    <w:rsid w:val="006C39E8"/>
    <w:rsid w:val="006C4433"/>
    <w:rsid w:val="006C4539"/>
    <w:rsid w:val="006C4F76"/>
    <w:rsid w:val="006C541C"/>
    <w:rsid w:val="006C56E8"/>
    <w:rsid w:val="006C58E6"/>
    <w:rsid w:val="006C5E19"/>
    <w:rsid w:val="006C61EC"/>
    <w:rsid w:val="006C6747"/>
    <w:rsid w:val="006C6863"/>
    <w:rsid w:val="006C68A8"/>
    <w:rsid w:val="006C71A5"/>
    <w:rsid w:val="006C71A9"/>
    <w:rsid w:val="006C72FC"/>
    <w:rsid w:val="006C7379"/>
    <w:rsid w:val="006C7FF0"/>
    <w:rsid w:val="006D01D7"/>
    <w:rsid w:val="006D09D5"/>
    <w:rsid w:val="006D0C33"/>
    <w:rsid w:val="006D1781"/>
    <w:rsid w:val="006D1A8A"/>
    <w:rsid w:val="006D2104"/>
    <w:rsid w:val="006D2778"/>
    <w:rsid w:val="006D279C"/>
    <w:rsid w:val="006D3150"/>
    <w:rsid w:val="006D368B"/>
    <w:rsid w:val="006D3743"/>
    <w:rsid w:val="006D44E1"/>
    <w:rsid w:val="006D4E7D"/>
    <w:rsid w:val="006D4E8A"/>
    <w:rsid w:val="006D55B8"/>
    <w:rsid w:val="006D5A12"/>
    <w:rsid w:val="006D5AED"/>
    <w:rsid w:val="006D5ECC"/>
    <w:rsid w:val="006D637C"/>
    <w:rsid w:val="006D6614"/>
    <w:rsid w:val="006D6C83"/>
    <w:rsid w:val="006D6D59"/>
    <w:rsid w:val="006D7878"/>
    <w:rsid w:val="006D78B6"/>
    <w:rsid w:val="006D7C9C"/>
    <w:rsid w:val="006E0016"/>
    <w:rsid w:val="006E0B29"/>
    <w:rsid w:val="006E136A"/>
    <w:rsid w:val="006E16EE"/>
    <w:rsid w:val="006E182B"/>
    <w:rsid w:val="006E232D"/>
    <w:rsid w:val="006E28ED"/>
    <w:rsid w:val="006E28F2"/>
    <w:rsid w:val="006E3874"/>
    <w:rsid w:val="006E43CC"/>
    <w:rsid w:val="006E4930"/>
    <w:rsid w:val="006E4AE2"/>
    <w:rsid w:val="006E555B"/>
    <w:rsid w:val="006E641D"/>
    <w:rsid w:val="006E648D"/>
    <w:rsid w:val="006E6576"/>
    <w:rsid w:val="006E6C33"/>
    <w:rsid w:val="006E6CD7"/>
    <w:rsid w:val="006E6F85"/>
    <w:rsid w:val="006E7B3C"/>
    <w:rsid w:val="006E7B5F"/>
    <w:rsid w:val="006E7C35"/>
    <w:rsid w:val="006E7C84"/>
    <w:rsid w:val="006F017C"/>
    <w:rsid w:val="006F0253"/>
    <w:rsid w:val="006F0D0E"/>
    <w:rsid w:val="006F124B"/>
    <w:rsid w:val="006F14AD"/>
    <w:rsid w:val="006F1768"/>
    <w:rsid w:val="006F1799"/>
    <w:rsid w:val="006F1D6F"/>
    <w:rsid w:val="006F1ED0"/>
    <w:rsid w:val="006F1F06"/>
    <w:rsid w:val="006F1FE9"/>
    <w:rsid w:val="006F2426"/>
    <w:rsid w:val="006F2812"/>
    <w:rsid w:val="006F3103"/>
    <w:rsid w:val="006F392E"/>
    <w:rsid w:val="006F3C95"/>
    <w:rsid w:val="006F4388"/>
    <w:rsid w:val="006F4901"/>
    <w:rsid w:val="006F4912"/>
    <w:rsid w:val="006F4C98"/>
    <w:rsid w:val="006F5401"/>
    <w:rsid w:val="006F5A85"/>
    <w:rsid w:val="006F5FE6"/>
    <w:rsid w:val="006F60A9"/>
    <w:rsid w:val="006F63E0"/>
    <w:rsid w:val="006F6733"/>
    <w:rsid w:val="006F7137"/>
    <w:rsid w:val="006F71BC"/>
    <w:rsid w:val="006F78B1"/>
    <w:rsid w:val="00700308"/>
    <w:rsid w:val="007012D8"/>
    <w:rsid w:val="007018C7"/>
    <w:rsid w:val="00701AA2"/>
    <w:rsid w:val="0070266F"/>
    <w:rsid w:val="00702825"/>
    <w:rsid w:val="0070324C"/>
    <w:rsid w:val="007040B4"/>
    <w:rsid w:val="007041CF"/>
    <w:rsid w:val="007042B0"/>
    <w:rsid w:val="00704308"/>
    <w:rsid w:val="007046FE"/>
    <w:rsid w:val="00704C32"/>
    <w:rsid w:val="00704F41"/>
    <w:rsid w:val="007050D2"/>
    <w:rsid w:val="00705993"/>
    <w:rsid w:val="00705B6B"/>
    <w:rsid w:val="00705DC3"/>
    <w:rsid w:val="00705F28"/>
    <w:rsid w:val="0070612D"/>
    <w:rsid w:val="00706BDE"/>
    <w:rsid w:val="0070737F"/>
    <w:rsid w:val="007074BD"/>
    <w:rsid w:val="0070769B"/>
    <w:rsid w:val="007077AE"/>
    <w:rsid w:val="0070797E"/>
    <w:rsid w:val="00707AE9"/>
    <w:rsid w:val="00710273"/>
    <w:rsid w:val="00710F94"/>
    <w:rsid w:val="00711838"/>
    <w:rsid w:val="007119F6"/>
    <w:rsid w:val="00711EE6"/>
    <w:rsid w:val="00711F88"/>
    <w:rsid w:val="00712372"/>
    <w:rsid w:val="007125A6"/>
    <w:rsid w:val="007125B2"/>
    <w:rsid w:val="00712738"/>
    <w:rsid w:val="007127AE"/>
    <w:rsid w:val="00712D3D"/>
    <w:rsid w:val="0071386C"/>
    <w:rsid w:val="00713A34"/>
    <w:rsid w:val="00713AED"/>
    <w:rsid w:val="00713DFE"/>
    <w:rsid w:val="00713FAE"/>
    <w:rsid w:val="00714332"/>
    <w:rsid w:val="007145E9"/>
    <w:rsid w:val="00714BDA"/>
    <w:rsid w:val="0071590E"/>
    <w:rsid w:val="00715A2B"/>
    <w:rsid w:val="00716B39"/>
    <w:rsid w:val="0071709C"/>
    <w:rsid w:val="00717562"/>
    <w:rsid w:val="0071756D"/>
    <w:rsid w:val="007208DC"/>
    <w:rsid w:val="00721376"/>
    <w:rsid w:val="007217D5"/>
    <w:rsid w:val="00721B3D"/>
    <w:rsid w:val="00721DAA"/>
    <w:rsid w:val="007221A6"/>
    <w:rsid w:val="007222CE"/>
    <w:rsid w:val="00722F69"/>
    <w:rsid w:val="0072310A"/>
    <w:rsid w:val="00723BB6"/>
    <w:rsid w:val="00723D90"/>
    <w:rsid w:val="00723F72"/>
    <w:rsid w:val="00724200"/>
    <w:rsid w:val="00724539"/>
    <w:rsid w:val="00724BF2"/>
    <w:rsid w:val="007253DC"/>
    <w:rsid w:val="007253E5"/>
    <w:rsid w:val="0072576A"/>
    <w:rsid w:val="00726303"/>
    <w:rsid w:val="007266AE"/>
    <w:rsid w:val="00727AE7"/>
    <w:rsid w:val="00727B82"/>
    <w:rsid w:val="00727DD8"/>
    <w:rsid w:val="00730474"/>
    <w:rsid w:val="00731121"/>
    <w:rsid w:val="00731D65"/>
    <w:rsid w:val="007320FA"/>
    <w:rsid w:val="007338E6"/>
    <w:rsid w:val="00733D75"/>
    <w:rsid w:val="00734333"/>
    <w:rsid w:val="0073434E"/>
    <w:rsid w:val="0073454B"/>
    <w:rsid w:val="00734971"/>
    <w:rsid w:val="0073526A"/>
    <w:rsid w:val="0073530C"/>
    <w:rsid w:val="007354B8"/>
    <w:rsid w:val="00735791"/>
    <w:rsid w:val="00736160"/>
    <w:rsid w:val="007365FE"/>
    <w:rsid w:val="00736C93"/>
    <w:rsid w:val="00736CA7"/>
    <w:rsid w:val="00737ED5"/>
    <w:rsid w:val="007402A2"/>
    <w:rsid w:val="00741213"/>
    <w:rsid w:val="00741892"/>
    <w:rsid w:val="00741985"/>
    <w:rsid w:val="00741B9B"/>
    <w:rsid w:val="00741FF1"/>
    <w:rsid w:val="00742C32"/>
    <w:rsid w:val="007436DA"/>
    <w:rsid w:val="0074385A"/>
    <w:rsid w:val="00743AAD"/>
    <w:rsid w:val="00743B8D"/>
    <w:rsid w:val="00743D31"/>
    <w:rsid w:val="007441FE"/>
    <w:rsid w:val="00744271"/>
    <w:rsid w:val="007445A7"/>
    <w:rsid w:val="00744E4F"/>
    <w:rsid w:val="007451DE"/>
    <w:rsid w:val="007455B6"/>
    <w:rsid w:val="00746898"/>
    <w:rsid w:val="00746BBD"/>
    <w:rsid w:val="00746E87"/>
    <w:rsid w:val="007477D3"/>
    <w:rsid w:val="007505A3"/>
    <w:rsid w:val="0075164E"/>
    <w:rsid w:val="00751FB8"/>
    <w:rsid w:val="0075279F"/>
    <w:rsid w:val="00752F3B"/>
    <w:rsid w:val="00753142"/>
    <w:rsid w:val="00753189"/>
    <w:rsid w:val="0075370E"/>
    <w:rsid w:val="007537DD"/>
    <w:rsid w:val="0075384C"/>
    <w:rsid w:val="00753AAA"/>
    <w:rsid w:val="007544C4"/>
    <w:rsid w:val="00754984"/>
    <w:rsid w:val="0075504E"/>
    <w:rsid w:val="00755D9C"/>
    <w:rsid w:val="00756721"/>
    <w:rsid w:val="00756746"/>
    <w:rsid w:val="00756A30"/>
    <w:rsid w:val="00756B22"/>
    <w:rsid w:val="00757CBE"/>
    <w:rsid w:val="00761444"/>
    <w:rsid w:val="007617E9"/>
    <w:rsid w:val="00761B7D"/>
    <w:rsid w:val="00761D50"/>
    <w:rsid w:val="007627CF"/>
    <w:rsid w:val="00762CBC"/>
    <w:rsid w:val="00762E93"/>
    <w:rsid w:val="007643C8"/>
    <w:rsid w:val="007647BA"/>
    <w:rsid w:val="00764927"/>
    <w:rsid w:val="00765156"/>
    <w:rsid w:val="007655D2"/>
    <w:rsid w:val="007655D3"/>
    <w:rsid w:val="007663F6"/>
    <w:rsid w:val="00766941"/>
    <w:rsid w:val="00766F0E"/>
    <w:rsid w:val="00766F93"/>
    <w:rsid w:val="00767C6A"/>
    <w:rsid w:val="00767DF7"/>
    <w:rsid w:val="00767F51"/>
    <w:rsid w:val="007700B3"/>
    <w:rsid w:val="007707B2"/>
    <w:rsid w:val="0077099D"/>
    <w:rsid w:val="0077178B"/>
    <w:rsid w:val="0077220A"/>
    <w:rsid w:val="00772A35"/>
    <w:rsid w:val="007738DB"/>
    <w:rsid w:val="007744F1"/>
    <w:rsid w:val="00774B0A"/>
    <w:rsid w:val="00774D1B"/>
    <w:rsid w:val="00775262"/>
    <w:rsid w:val="0077578A"/>
    <w:rsid w:val="00775E9B"/>
    <w:rsid w:val="007761F7"/>
    <w:rsid w:val="0077633B"/>
    <w:rsid w:val="0077688C"/>
    <w:rsid w:val="007768B4"/>
    <w:rsid w:val="00776F91"/>
    <w:rsid w:val="007771D7"/>
    <w:rsid w:val="007774B5"/>
    <w:rsid w:val="007774E2"/>
    <w:rsid w:val="00777AE8"/>
    <w:rsid w:val="00777CD0"/>
    <w:rsid w:val="0078015B"/>
    <w:rsid w:val="00780B40"/>
    <w:rsid w:val="007811FC"/>
    <w:rsid w:val="00781A55"/>
    <w:rsid w:val="00781E36"/>
    <w:rsid w:val="00781E85"/>
    <w:rsid w:val="00782036"/>
    <w:rsid w:val="007826B4"/>
    <w:rsid w:val="007828F0"/>
    <w:rsid w:val="00782E0F"/>
    <w:rsid w:val="00782FC5"/>
    <w:rsid w:val="00783CA9"/>
    <w:rsid w:val="00783E0C"/>
    <w:rsid w:val="0078480C"/>
    <w:rsid w:val="00785F6E"/>
    <w:rsid w:val="00786339"/>
    <w:rsid w:val="00786570"/>
    <w:rsid w:val="0078661B"/>
    <w:rsid w:val="0078688B"/>
    <w:rsid w:val="00786A63"/>
    <w:rsid w:val="00787415"/>
    <w:rsid w:val="007903C7"/>
    <w:rsid w:val="00791A34"/>
    <w:rsid w:val="007923D3"/>
    <w:rsid w:val="007924DF"/>
    <w:rsid w:val="00792B87"/>
    <w:rsid w:val="00792CEB"/>
    <w:rsid w:val="00792E9E"/>
    <w:rsid w:val="0079362D"/>
    <w:rsid w:val="00793848"/>
    <w:rsid w:val="00793BFC"/>
    <w:rsid w:val="00793E94"/>
    <w:rsid w:val="0079467E"/>
    <w:rsid w:val="00794E3F"/>
    <w:rsid w:val="00794F36"/>
    <w:rsid w:val="00795338"/>
    <w:rsid w:val="00795C48"/>
    <w:rsid w:val="0079635A"/>
    <w:rsid w:val="00796A6C"/>
    <w:rsid w:val="00796AE1"/>
    <w:rsid w:val="00796B88"/>
    <w:rsid w:val="00796FCE"/>
    <w:rsid w:val="00797329"/>
    <w:rsid w:val="00797D05"/>
    <w:rsid w:val="00797E61"/>
    <w:rsid w:val="007A03D4"/>
    <w:rsid w:val="007A0695"/>
    <w:rsid w:val="007A0D49"/>
    <w:rsid w:val="007A1609"/>
    <w:rsid w:val="007A1962"/>
    <w:rsid w:val="007A2466"/>
    <w:rsid w:val="007A26ED"/>
    <w:rsid w:val="007A29DE"/>
    <w:rsid w:val="007A29E5"/>
    <w:rsid w:val="007A33F8"/>
    <w:rsid w:val="007A404A"/>
    <w:rsid w:val="007A437C"/>
    <w:rsid w:val="007A468B"/>
    <w:rsid w:val="007A4ABF"/>
    <w:rsid w:val="007A4B2C"/>
    <w:rsid w:val="007A4E58"/>
    <w:rsid w:val="007A4FFA"/>
    <w:rsid w:val="007A5807"/>
    <w:rsid w:val="007A5AD4"/>
    <w:rsid w:val="007A5AE0"/>
    <w:rsid w:val="007A61AF"/>
    <w:rsid w:val="007A68BD"/>
    <w:rsid w:val="007A6BD9"/>
    <w:rsid w:val="007A70AB"/>
    <w:rsid w:val="007A759D"/>
    <w:rsid w:val="007A7CA0"/>
    <w:rsid w:val="007B022E"/>
    <w:rsid w:val="007B027E"/>
    <w:rsid w:val="007B0990"/>
    <w:rsid w:val="007B1702"/>
    <w:rsid w:val="007B1813"/>
    <w:rsid w:val="007B1B8C"/>
    <w:rsid w:val="007B2050"/>
    <w:rsid w:val="007B213B"/>
    <w:rsid w:val="007B24C0"/>
    <w:rsid w:val="007B2546"/>
    <w:rsid w:val="007B33BF"/>
    <w:rsid w:val="007B33DF"/>
    <w:rsid w:val="007B34B9"/>
    <w:rsid w:val="007B3954"/>
    <w:rsid w:val="007B3D02"/>
    <w:rsid w:val="007B3EA7"/>
    <w:rsid w:val="007B4341"/>
    <w:rsid w:val="007B438D"/>
    <w:rsid w:val="007B4D36"/>
    <w:rsid w:val="007B4E14"/>
    <w:rsid w:val="007B5176"/>
    <w:rsid w:val="007B6922"/>
    <w:rsid w:val="007B6962"/>
    <w:rsid w:val="007B6D66"/>
    <w:rsid w:val="007B6DFB"/>
    <w:rsid w:val="007B6EDB"/>
    <w:rsid w:val="007B6FBC"/>
    <w:rsid w:val="007B7020"/>
    <w:rsid w:val="007B746A"/>
    <w:rsid w:val="007B74FA"/>
    <w:rsid w:val="007B790E"/>
    <w:rsid w:val="007B7F1F"/>
    <w:rsid w:val="007C05E2"/>
    <w:rsid w:val="007C0806"/>
    <w:rsid w:val="007C0A72"/>
    <w:rsid w:val="007C0AF2"/>
    <w:rsid w:val="007C0C9B"/>
    <w:rsid w:val="007C1466"/>
    <w:rsid w:val="007C14E6"/>
    <w:rsid w:val="007C199A"/>
    <w:rsid w:val="007C1BE5"/>
    <w:rsid w:val="007C2336"/>
    <w:rsid w:val="007C23F7"/>
    <w:rsid w:val="007C2B66"/>
    <w:rsid w:val="007C2FB7"/>
    <w:rsid w:val="007C365E"/>
    <w:rsid w:val="007C3A6E"/>
    <w:rsid w:val="007C3E54"/>
    <w:rsid w:val="007C3FDD"/>
    <w:rsid w:val="007C42B9"/>
    <w:rsid w:val="007C4D61"/>
    <w:rsid w:val="007C4E1A"/>
    <w:rsid w:val="007C4E39"/>
    <w:rsid w:val="007C64D4"/>
    <w:rsid w:val="007C66E6"/>
    <w:rsid w:val="007C7119"/>
    <w:rsid w:val="007C7676"/>
    <w:rsid w:val="007C79EF"/>
    <w:rsid w:val="007D00A8"/>
    <w:rsid w:val="007D06BB"/>
    <w:rsid w:val="007D0D9A"/>
    <w:rsid w:val="007D0EBD"/>
    <w:rsid w:val="007D14B6"/>
    <w:rsid w:val="007D1F5D"/>
    <w:rsid w:val="007D3A4F"/>
    <w:rsid w:val="007D40FF"/>
    <w:rsid w:val="007D491A"/>
    <w:rsid w:val="007D4A3E"/>
    <w:rsid w:val="007D4A6F"/>
    <w:rsid w:val="007D4F1B"/>
    <w:rsid w:val="007D519D"/>
    <w:rsid w:val="007D5893"/>
    <w:rsid w:val="007D5902"/>
    <w:rsid w:val="007D5FD8"/>
    <w:rsid w:val="007D60A1"/>
    <w:rsid w:val="007D64B4"/>
    <w:rsid w:val="007D66C7"/>
    <w:rsid w:val="007D6BAE"/>
    <w:rsid w:val="007D6CE6"/>
    <w:rsid w:val="007D6FF8"/>
    <w:rsid w:val="007D7164"/>
    <w:rsid w:val="007D7632"/>
    <w:rsid w:val="007E003E"/>
    <w:rsid w:val="007E0193"/>
    <w:rsid w:val="007E0A5A"/>
    <w:rsid w:val="007E175C"/>
    <w:rsid w:val="007E184F"/>
    <w:rsid w:val="007E19D4"/>
    <w:rsid w:val="007E1A02"/>
    <w:rsid w:val="007E2106"/>
    <w:rsid w:val="007E2461"/>
    <w:rsid w:val="007E36BB"/>
    <w:rsid w:val="007E38C5"/>
    <w:rsid w:val="007E3974"/>
    <w:rsid w:val="007E4461"/>
    <w:rsid w:val="007E4FB6"/>
    <w:rsid w:val="007E50A7"/>
    <w:rsid w:val="007E5122"/>
    <w:rsid w:val="007E5310"/>
    <w:rsid w:val="007E5311"/>
    <w:rsid w:val="007E54E4"/>
    <w:rsid w:val="007E5BA8"/>
    <w:rsid w:val="007E615E"/>
    <w:rsid w:val="007E726A"/>
    <w:rsid w:val="007F0B75"/>
    <w:rsid w:val="007F0E37"/>
    <w:rsid w:val="007F0F77"/>
    <w:rsid w:val="007F13EB"/>
    <w:rsid w:val="007F1558"/>
    <w:rsid w:val="007F1BBF"/>
    <w:rsid w:val="007F2866"/>
    <w:rsid w:val="007F28CE"/>
    <w:rsid w:val="007F301B"/>
    <w:rsid w:val="007F320D"/>
    <w:rsid w:val="007F364F"/>
    <w:rsid w:val="007F3E9F"/>
    <w:rsid w:val="007F4032"/>
    <w:rsid w:val="007F45F3"/>
    <w:rsid w:val="007F4774"/>
    <w:rsid w:val="007F492A"/>
    <w:rsid w:val="007F4D7D"/>
    <w:rsid w:val="007F5286"/>
    <w:rsid w:val="007F53F6"/>
    <w:rsid w:val="007F548B"/>
    <w:rsid w:val="007F5797"/>
    <w:rsid w:val="007F5D48"/>
    <w:rsid w:val="007F5EBA"/>
    <w:rsid w:val="007F5FF0"/>
    <w:rsid w:val="007F6016"/>
    <w:rsid w:val="007F63CD"/>
    <w:rsid w:val="007F6817"/>
    <w:rsid w:val="007F7442"/>
    <w:rsid w:val="007F7887"/>
    <w:rsid w:val="0080017C"/>
    <w:rsid w:val="00800247"/>
    <w:rsid w:val="00800378"/>
    <w:rsid w:val="00800853"/>
    <w:rsid w:val="00800908"/>
    <w:rsid w:val="008011B8"/>
    <w:rsid w:val="008014BB"/>
    <w:rsid w:val="00801E8C"/>
    <w:rsid w:val="008025D2"/>
    <w:rsid w:val="00802796"/>
    <w:rsid w:val="00802820"/>
    <w:rsid w:val="00802D4F"/>
    <w:rsid w:val="00802DF8"/>
    <w:rsid w:val="008032DE"/>
    <w:rsid w:val="0080381E"/>
    <w:rsid w:val="0080396C"/>
    <w:rsid w:val="00803E91"/>
    <w:rsid w:val="00804184"/>
    <w:rsid w:val="00804AC7"/>
    <w:rsid w:val="00804F9B"/>
    <w:rsid w:val="00804FDD"/>
    <w:rsid w:val="008060B6"/>
    <w:rsid w:val="0080613C"/>
    <w:rsid w:val="008064C2"/>
    <w:rsid w:val="008065FE"/>
    <w:rsid w:val="00807029"/>
    <w:rsid w:val="00807412"/>
    <w:rsid w:val="00807800"/>
    <w:rsid w:val="00807FBF"/>
    <w:rsid w:val="00810109"/>
    <w:rsid w:val="008103E3"/>
    <w:rsid w:val="0081069F"/>
    <w:rsid w:val="008128BB"/>
    <w:rsid w:val="00812C67"/>
    <w:rsid w:val="00813219"/>
    <w:rsid w:val="008136B9"/>
    <w:rsid w:val="0081410C"/>
    <w:rsid w:val="008146B5"/>
    <w:rsid w:val="00814B8E"/>
    <w:rsid w:val="00814FEF"/>
    <w:rsid w:val="00815106"/>
    <w:rsid w:val="008151C7"/>
    <w:rsid w:val="008159E5"/>
    <w:rsid w:val="008167E7"/>
    <w:rsid w:val="00816809"/>
    <w:rsid w:val="00816841"/>
    <w:rsid w:val="00816B6C"/>
    <w:rsid w:val="00817008"/>
    <w:rsid w:val="00817605"/>
    <w:rsid w:val="00817923"/>
    <w:rsid w:val="00817C21"/>
    <w:rsid w:val="00817F69"/>
    <w:rsid w:val="00820D44"/>
    <w:rsid w:val="00821395"/>
    <w:rsid w:val="008216C3"/>
    <w:rsid w:val="008218B8"/>
    <w:rsid w:val="00821D79"/>
    <w:rsid w:val="008223DA"/>
    <w:rsid w:val="00822684"/>
    <w:rsid w:val="00822958"/>
    <w:rsid w:val="00822989"/>
    <w:rsid w:val="00822B06"/>
    <w:rsid w:val="0082330C"/>
    <w:rsid w:val="00824545"/>
    <w:rsid w:val="00824BEE"/>
    <w:rsid w:val="00824F9D"/>
    <w:rsid w:val="008257F5"/>
    <w:rsid w:val="00825975"/>
    <w:rsid w:val="008261C0"/>
    <w:rsid w:val="0082652C"/>
    <w:rsid w:val="00826908"/>
    <w:rsid w:val="00826CA5"/>
    <w:rsid w:val="00826DF0"/>
    <w:rsid w:val="008273C5"/>
    <w:rsid w:val="00827E98"/>
    <w:rsid w:val="00827EAE"/>
    <w:rsid w:val="0083008A"/>
    <w:rsid w:val="00831D65"/>
    <w:rsid w:val="00831E00"/>
    <w:rsid w:val="00831F87"/>
    <w:rsid w:val="00832582"/>
    <w:rsid w:val="00832740"/>
    <w:rsid w:val="00832749"/>
    <w:rsid w:val="008331E8"/>
    <w:rsid w:val="00833237"/>
    <w:rsid w:val="00834853"/>
    <w:rsid w:val="00834BCC"/>
    <w:rsid w:val="00834E4F"/>
    <w:rsid w:val="00834EB1"/>
    <w:rsid w:val="00835010"/>
    <w:rsid w:val="008358F0"/>
    <w:rsid w:val="00835FE8"/>
    <w:rsid w:val="00835FEA"/>
    <w:rsid w:val="00836336"/>
    <w:rsid w:val="00836BC6"/>
    <w:rsid w:val="00836C81"/>
    <w:rsid w:val="00836FE7"/>
    <w:rsid w:val="00837175"/>
    <w:rsid w:val="008378E3"/>
    <w:rsid w:val="00837D2B"/>
    <w:rsid w:val="00840B6F"/>
    <w:rsid w:val="00840D4C"/>
    <w:rsid w:val="00840F07"/>
    <w:rsid w:val="00841646"/>
    <w:rsid w:val="0084170A"/>
    <w:rsid w:val="00841B2B"/>
    <w:rsid w:val="00841B84"/>
    <w:rsid w:val="00841BEC"/>
    <w:rsid w:val="0084233F"/>
    <w:rsid w:val="00842618"/>
    <w:rsid w:val="00842737"/>
    <w:rsid w:val="0084295F"/>
    <w:rsid w:val="00842C0A"/>
    <w:rsid w:val="0084340B"/>
    <w:rsid w:val="00843A84"/>
    <w:rsid w:val="00844149"/>
    <w:rsid w:val="00844179"/>
    <w:rsid w:val="008448BE"/>
    <w:rsid w:val="0084523C"/>
    <w:rsid w:val="008454D2"/>
    <w:rsid w:val="008454EA"/>
    <w:rsid w:val="00846985"/>
    <w:rsid w:val="0084710D"/>
    <w:rsid w:val="0084774B"/>
    <w:rsid w:val="00847AF3"/>
    <w:rsid w:val="008507A2"/>
    <w:rsid w:val="008507CF"/>
    <w:rsid w:val="00851308"/>
    <w:rsid w:val="00851668"/>
    <w:rsid w:val="00851A69"/>
    <w:rsid w:val="008529BB"/>
    <w:rsid w:val="00852C4B"/>
    <w:rsid w:val="00852ECB"/>
    <w:rsid w:val="00853124"/>
    <w:rsid w:val="00853410"/>
    <w:rsid w:val="00853462"/>
    <w:rsid w:val="0085374F"/>
    <w:rsid w:val="008537AB"/>
    <w:rsid w:val="008537C3"/>
    <w:rsid w:val="00853A30"/>
    <w:rsid w:val="00853D67"/>
    <w:rsid w:val="00853F7A"/>
    <w:rsid w:val="00854046"/>
    <w:rsid w:val="008545F7"/>
    <w:rsid w:val="00855ABE"/>
    <w:rsid w:val="00856AF4"/>
    <w:rsid w:val="00857E87"/>
    <w:rsid w:val="00860B3E"/>
    <w:rsid w:val="00860B73"/>
    <w:rsid w:val="008612A9"/>
    <w:rsid w:val="0086207A"/>
    <w:rsid w:val="00862839"/>
    <w:rsid w:val="00863192"/>
    <w:rsid w:val="00863245"/>
    <w:rsid w:val="0086401E"/>
    <w:rsid w:val="00864124"/>
    <w:rsid w:val="008642DE"/>
    <w:rsid w:val="0086437C"/>
    <w:rsid w:val="0086472C"/>
    <w:rsid w:val="00864D36"/>
    <w:rsid w:val="00864E45"/>
    <w:rsid w:val="008651ED"/>
    <w:rsid w:val="00865236"/>
    <w:rsid w:val="00865906"/>
    <w:rsid w:val="0086616D"/>
    <w:rsid w:val="008662A9"/>
    <w:rsid w:val="008668C3"/>
    <w:rsid w:val="00867098"/>
    <w:rsid w:val="008670FF"/>
    <w:rsid w:val="008672D8"/>
    <w:rsid w:val="00867536"/>
    <w:rsid w:val="008675BE"/>
    <w:rsid w:val="00867670"/>
    <w:rsid w:val="008677BF"/>
    <w:rsid w:val="00870201"/>
    <w:rsid w:val="00870261"/>
    <w:rsid w:val="008708EE"/>
    <w:rsid w:val="00870DCB"/>
    <w:rsid w:val="008711EE"/>
    <w:rsid w:val="00871316"/>
    <w:rsid w:val="00871921"/>
    <w:rsid w:val="00871CCA"/>
    <w:rsid w:val="00872DC4"/>
    <w:rsid w:val="00873E85"/>
    <w:rsid w:val="00873EC1"/>
    <w:rsid w:val="00873EE7"/>
    <w:rsid w:val="008742B5"/>
    <w:rsid w:val="00874976"/>
    <w:rsid w:val="00874B11"/>
    <w:rsid w:val="00874C63"/>
    <w:rsid w:val="00875386"/>
    <w:rsid w:val="00875E6E"/>
    <w:rsid w:val="00876DAC"/>
    <w:rsid w:val="00876FAF"/>
    <w:rsid w:val="00877D3F"/>
    <w:rsid w:val="00880F0C"/>
    <w:rsid w:val="00881026"/>
    <w:rsid w:val="008814A4"/>
    <w:rsid w:val="008817FA"/>
    <w:rsid w:val="00881A04"/>
    <w:rsid w:val="00881C23"/>
    <w:rsid w:val="00882626"/>
    <w:rsid w:val="008828F9"/>
    <w:rsid w:val="00882F90"/>
    <w:rsid w:val="008832BD"/>
    <w:rsid w:val="0088339F"/>
    <w:rsid w:val="00883437"/>
    <w:rsid w:val="0088396B"/>
    <w:rsid w:val="00883B4C"/>
    <w:rsid w:val="00883F38"/>
    <w:rsid w:val="00884282"/>
    <w:rsid w:val="008843AC"/>
    <w:rsid w:val="008843DC"/>
    <w:rsid w:val="008844F7"/>
    <w:rsid w:val="00884AAE"/>
    <w:rsid w:val="00884E65"/>
    <w:rsid w:val="00885035"/>
    <w:rsid w:val="008854C7"/>
    <w:rsid w:val="008857EC"/>
    <w:rsid w:val="00886292"/>
    <w:rsid w:val="0088665C"/>
    <w:rsid w:val="00886CC2"/>
    <w:rsid w:val="0088720C"/>
    <w:rsid w:val="0088760C"/>
    <w:rsid w:val="0088798D"/>
    <w:rsid w:val="00887AD0"/>
    <w:rsid w:val="00890266"/>
    <w:rsid w:val="0089033D"/>
    <w:rsid w:val="00890DB8"/>
    <w:rsid w:val="00890EF3"/>
    <w:rsid w:val="008918F2"/>
    <w:rsid w:val="00891E5C"/>
    <w:rsid w:val="00892214"/>
    <w:rsid w:val="0089246A"/>
    <w:rsid w:val="00892CF3"/>
    <w:rsid w:val="00892F24"/>
    <w:rsid w:val="0089361D"/>
    <w:rsid w:val="0089493E"/>
    <w:rsid w:val="00894AA5"/>
    <w:rsid w:val="0089518B"/>
    <w:rsid w:val="00895D67"/>
    <w:rsid w:val="00895F55"/>
    <w:rsid w:val="008961B2"/>
    <w:rsid w:val="00896212"/>
    <w:rsid w:val="008963D1"/>
    <w:rsid w:val="00896443"/>
    <w:rsid w:val="00896739"/>
    <w:rsid w:val="0089676F"/>
    <w:rsid w:val="00896AA7"/>
    <w:rsid w:val="008A005F"/>
    <w:rsid w:val="008A0097"/>
    <w:rsid w:val="008A0222"/>
    <w:rsid w:val="008A1129"/>
    <w:rsid w:val="008A1C2E"/>
    <w:rsid w:val="008A1DD3"/>
    <w:rsid w:val="008A261E"/>
    <w:rsid w:val="008A2E2B"/>
    <w:rsid w:val="008A4752"/>
    <w:rsid w:val="008A4B63"/>
    <w:rsid w:val="008A4BD5"/>
    <w:rsid w:val="008A52AC"/>
    <w:rsid w:val="008A5410"/>
    <w:rsid w:val="008A5594"/>
    <w:rsid w:val="008A567A"/>
    <w:rsid w:val="008A5961"/>
    <w:rsid w:val="008A5A7C"/>
    <w:rsid w:val="008A5CF4"/>
    <w:rsid w:val="008A6016"/>
    <w:rsid w:val="008A6F06"/>
    <w:rsid w:val="008A7056"/>
    <w:rsid w:val="008A72A9"/>
    <w:rsid w:val="008A77DA"/>
    <w:rsid w:val="008A7E63"/>
    <w:rsid w:val="008B088E"/>
    <w:rsid w:val="008B0C40"/>
    <w:rsid w:val="008B0CCD"/>
    <w:rsid w:val="008B100E"/>
    <w:rsid w:val="008B14E8"/>
    <w:rsid w:val="008B157F"/>
    <w:rsid w:val="008B1EA2"/>
    <w:rsid w:val="008B1FB7"/>
    <w:rsid w:val="008B1FE1"/>
    <w:rsid w:val="008B2482"/>
    <w:rsid w:val="008B24A8"/>
    <w:rsid w:val="008B28B1"/>
    <w:rsid w:val="008B2979"/>
    <w:rsid w:val="008B389F"/>
    <w:rsid w:val="008B3C3C"/>
    <w:rsid w:val="008B48A5"/>
    <w:rsid w:val="008B4A9F"/>
    <w:rsid w:val="008B513C"/>
    <w:rsid w:val="008B54FE"/>
    <w:rsid w:val="008B591D"/>
    <w:rsid w:val="008B5EA0"/>
    <w:rsid w:val="008B6A8A"/>
    <w:rsid w:val="008B6FE1"/>
    <w:rsid w:val="008B738C"/>
    <w:rsid w:val="008B7A2B"/>
    <w:rsid w:val="008C0098"/>
    <w:rsid w:val="008C04D7"/>
    <w:rsid w:val="008C0689"/>
    <w:rsid w:val="008C0828"/>
    <w:rsid w:val="008C1401"/>
    <w:rsid w:val="008C1665"/>
    <w:rsid w:val="008C1BBD"/>
    <w:rsid w:val="008C2044"/>
    <w:rsid w:val="008C27F7"/>
    <w:rsid w:val="008C3276"/>
    <w:rsid w:val="008C385E"/>
    <w:rsid w:val="008C3EA1"/>
    <w:rsid w:val="008C41EF"/>
    <w:rsid w:val="008C41FC"/>
    <w:rsid w:val="008C44F0"/>
    <w:rsid w:val="008C4577"/>
    <w:rsid w:val="008C4997"/>
    <w:rsid w:val="008C4CD4"/>
    <w:rsid w:val="008C4D1E"/>
    <w:rsid w:val="008C5477"/>
    <w:rsid w:val="008C561A"/>
    <w:rsid w:val="008C56F0"/>
    <w:rsid w:val="008C56FF"/>
    <w:rsid w:val="008C5D4A"/>
    <w:rsid w:val="008C71F7"/>
    <w:rsid w:val="008C7232"/>
    <w:rsid w:val="008D043F"/>
    <w:rsid w:val="008D0C0D"/>
    <w:rsid w:val="008D0C3B"/>
    <w:rsid w:val="008D14E8"/>
    <w:rsid w:val="008D23ED"/>
    <w:rsid w:val="008D2E07"/>
    <w:rsid w:val="008D339E"/>
    <w:rsid w:val="008D35A0"/>
    <w:rsid w:val="008D3C8D"/>
    <w:rsid w:val="008D42BC"/>
    <w:rsid w:val="008D480A"/>
    <w:rsid w:val="008D4EDC"/>
    <w:rsid w:val="008D5006"/>
    <w:rsid w:val="008D5882"/>
    <w:rsid w:val="008D59FC"/>
    <w:rsid w:val="008D6BE0"/>
    <w:rsid w:val="008D7213"/>
    <w:rsid w:val="008D787A"/>
    <w:rsid w:val="008D795F"/>
    <w:rsid w:val="008E01A1"/>
    <w:rsid w:val="008E02CF"/>
    <w:rsid w:val="008E0F8A"/>
    <w:rsid w:val="008E0FC4"/>
    <w:rsid w:val="008E164A"/>
    <w:rsid w:val="008E1B24"/>
    <w:rsid w:val="008E209F"/>
    <w:rsid w:val="008E2276"/>
    <w:rsid w:val="008E2556"/>
    <w:rsid w:val="008E3482"/>
    <w:rsid w:val="008E34C1"/>
    <w:rsid w:val="008E3E0A"/>
    <w:rsid w:val="008E3ECB"/>
    <w:rsid w:val="008E4128"/>
    <w:rsid w:val="008E4454"/>
    <w:rsid w:val="008E46B0"/>
    <w:rsid w:val="008E48B9"/>
    <w:rsid w:val="008E4E0A"/>
    <w:rsid w:val="008E4FC0"/>
    <w:rsid w:val="008E5F70"/>
    <w:rsid w:val="008E6501"/>
    <w:rsid w:val="008E6B62"/>
    <w:rsid w:val="008E6D0F"/>
    <w:rsid w:val="008E6E7F"/>
    <w:rsid w:val="008E6FA2"/>
    <w:rsid w:val="008E75D9"/>
    <w:rsid w:val="008E7C87"/>
    <w:rsid w:val="008E7D82"/>
    <w:rsid w:val="008F07DE"/>
    <w:rsid w:val="008F0823"/>
    <w:rsid w:val="008F09EA"/>
    <w:rsid w:val="008F143F"/>
    <w:rsid w:val="008F179D"/>
    <w:rsid w:val="008F1C0D"/>
    <w:rsid w:val="008F208C"/>
    <w:rsid w:val="008F2166"/>
    <w:rsid w:val="008F2EB7"/>
    <w:rsid w:val="008F31E9"/>
    <w:rsid w:val="008F3806"/>
    <w:rsid w:val="008F3A1E"/>
    <w:rsid w:val="008F3B07"/>
    <w:rsid w:val="008F3B3E"/>
    <w:rsid w:val="008F3DBA"/>
    <w:rsid w:val="008F3F49"/>
    <w:rsid w:val="008F3FF6"/>
    <w:rsid w:val="008F4339"/>
    <w:rsid w:val="008F4796"/>
    <w:rsid w:val="008F4F89"/>
    <w:rsid w:val="008F60F3"/>
    <w:rsid w:val="008F6125"/>
    <w:rsid w:val="008F6BC1"/>
    <w:rsid w:val="008F6CE6"/>
    <w:rsid w:val="008F6E3E"/>
    <w:rsid w:val="008F6F98"/>
    <w:rsid w:val="008F789F"/>
    <w:rsid w:val="008F7D65"/>
    <w:rsid w:val="0090054D"/>
    <w:rsid w:val="00901340"/>
    <w:rsid w:val="00901BB1"/>
    <w:rsid w:val="00901FDA"/>
    <w:rsid w:val="0090298D"/>
    <w:rsid w:val="0090399E"/>
    <w:rsid w:val="00903DF1"/>
    <w:rsid w:val="009046D0"/>
    <w:rsid w:val="00905227"/>
    <w:rsid w:val="009053A3"/>
    <w:rsid w:val="009053BC"/>
    <w:rsid w:val="009059DF"/>
    <w:rsid w:val="009066A6"/>
    <w:rsid w:val="00906BD5"/>
    <w:rsid w:val="00906E64"/>
    <w:rsid w:val="00906F3C"/>
    <w:rsid w:val="009077BA"/>
    <w:rsid w:val="0091030A"/>
    <w:rsid w:val="00910398"/>
    <w:rsid w:val="009104D8"/>
    <w:rsid w:val="00910CE2"/>
    <w:rsid w:val="00910D83"/>
    <w:rsid w:val="0091141E"/>
    <w:rsid w:val="00911B50"/>
    <w:rsid w:val="0091269A"/>
    <w:rsid w:val="00912758"/>
    <w:rsid w:val="00912E47"/>
    <w:rsid w:val="0091302E"/>
    <w:rsid w:val="009130C2"/>
    <w:rsid w:val="009135C3"/>
    <w:rsid w:val="00913D3C"/>
    <w:rsid w:val="00914545"/>
    <w:rsid w:val="00915901"/>
    <w:rsid w:val="00916040"/>
    <w:rsid w:val="00916047"/>
    <w:rsid w:val="0091606B"/>
    <w:rsid w:val="0091630A"/>
    <w:rsid w:val="0091666C"/>
    <w:rsid w:val="00916BBC"/>
    <w:rsid w:val="00916FD2"/>
    <w:rsid w:val="009175E2"/>
    <w:rsid w:val="00917788"/>
    <w:rsid w:val="009206D5"/>
    <w:rsid w:val="009209BE"/>
    <w:rsid w:val="009211A3"/>
    <w:rsid w:val="009213D3"/>
    <w:rsid w:val="00921564"/>
    <w:rsid w:val="00921873"/>
    <w:rsid w:val="00921AA4"/>
    <w:rsid w:val="00921E73"/>
    <w:rsid w:val="00922184"/>
    <w:rsid w:val="0092271A"/>
    <w:rsid w:val="00922A95"/>
    <w:rsid w:val="00922BC2"/>
    <w:rsid w:val="009231B1"/>
    <w:rsid w:val="009234AD"/>
    <w:rsid w:val="009236BB"/>
    <w:rsid w:val="00924847"/>
    <w:rsid w:val="00924865"/>
    <w:rsid w:val="00925539"/>
    <w:rsid w:val="00925CF3"/>
    <w:rsid w:val="00925D3C"/>
    <w:rsid w:val="00925DFD"/>
    <w:rsid w:val="009264C6"/>
    <w:rsid w:val="0092742E"/>
    <w:rsid w:val="0092777C"/>
    <w:rsid w:val="009278C5"/>
    <w:rsid w:val="009279B2"/>
    <w:rsid w:val="00927A06"/>
    <w:rsid w:val="0093046D"/>
    <w:rsid w:val="0093095C"/>
    <w:rsid w:val="00930BA3"/>
    <w:rsid w:val="00930F36"/>
    <w:rsid w:val="00931299"/>
    <w:rsid w:val="00931706"/>
    <w:rsid w:val="00931DE7"/>
    <w:rsid w:val="00932509"/>
    <w:rsid w:val="00932FE9"/>
    <w:rsid w:val="0093320C"/>
    <w:rsid w:val="00933634"/>
    <w:rsid w:val="009341DB"/>
    <w:rsid w:val="00934261"/>
    <w:rsid w:val="009342F2"/>
    <w:rsid w:val="00934526"/>
    <w:rsid w:val="009346F4"/>
    <w:rsid w:val="00934E09"/>
    <w:rsid w:val="00935346"/>
    <w:rsid w:val="009356CC"/>
    <w:rsid w:val="009359DF"/>
    <w:rsid w:val="00935B13"/>
    <w:rsid w:val="009360AC"/>
    <w:rsid w:val="0093720A"/>
    <w:rsid w:val="00937F8D"/>
    <w:rsid w:val="009400A9"/>
    <w:rsid w:val="009405D5"/>
    <w:rsid w:val="00940A3E"/>
    <w:rsid w:val="00940B85"/>
    <w:rsid w:val="00940EF2"/>
    <w:rsid w:val="009411C9"/>
    <w:rsid w:val="009419AF"/>
    <w:rsid w:val="009425D4"/>
    <w:rsid w:val="00942CD2"/>
    <w:rsid w:val="00942E1D"/>
    <w:rsid w:val="00942ED4"/>
    <w:rsid w:val="009448A3"/>
    <w:rsid w:val="009456F5"/>
    <w:rsid w:val="00945755"/>
    <w:rsid w:val="00945D7D"/>
    <w:rsid w:val="00945EC3"/>
    <w:rsid w:val="00946EC7"/>
    <w:rsid w:val="00947318"/>
    <w:rsid w:val="0094741D"/>
    <w:rsid w:val="00947CB7"/>
    <w:rsid w:val="0095003C"/>
    <w:rsid w:val="00950630"/>
    <w:rsid w:val="0095071C"/>
    <w:rsid w:val="0095092B"/>
    <w:rsid w:val="00950940"/>
    <w:rsid w:val="00951CB1"/>
    <w:rsid w:val="00951DCB"/>
    <w:rsid w:val="00952AB0"/>
    <w:rsid w:val="00952C29"/>
    <w:rsid w:val="009534B2"/>
    <w:rsid w:val="009538EA"/>
    <w:rsid w:val="00953AD4"/>
    <w:rsid w:val="009541F4"/>
    <w:rsid w:val="0095447D"/>
    <w:rsid w:val="00954499"/>
    <w:rsid w:val="009545E1"/>
    <w:rsid w:val="00954C3D"/>
    <w:rsid w:val="00954D6F"/>
    <w:rsid w:val="00954ED9"/>
    <w:rsid w:val="009560D6"/>
    <w:rsid w:val="009569A3"/>
    <w:rsid w:val="00956B9E"/>
    <w:rsid w:val="00956E71"/>
    <w:rsid w:val="00956FD9"/>
    <w:rsid w:val="0095733A"/>
    <w:rsid w:val="00957359"/>
    <w:rsid w:val="00957648"/>
    <w:rsid w:val="00957685"/>
    <w:rsid w:val="009576CF"/>
    <w:rsid w:val="00957A51"/>
    <w:rsid w:val="00960377"/>
    <w:rsid w:val="0096098A"/>
    <w:rsid w:val="00960C39"/>
    <w:rsid w:val="00960DE9"/>
    <w:rsid w:val="00960F32"/>
    <w:rsid w:val="00961435"/>
    <w:rsid w:val="00961974"/>
    <w:rsid w:val="00961A8A"/>
    <w:rsid w:val="00962137"/>
    <w:rsid w:val="009631B8"/>
    <w:rsid w:val="00963BB6"/>
    <w:rsid w:val="00963DF2"/>
    <w:rsid w:val="00964007"/>
    <w:rsid w:val="00965809"/>
    <w:rsid w:val="00965966"/>
    <w:rsid w:val="00965AFE"/>
    <w:rsid w:val="00965F6C"/>
    <w:rsid w:val="0096667F"/>
    <w:rsid w:val="0096700E"/>
    <w:rsid w:val="0096721D"/>
    <w:rsid w:val="00967ED3"/>
    <w:rsid w:val="00970003"/>
    <w:rsid w:val="00970E0A"/>
    <w:rsid w:val="00970E4A"/>
    <w:rsid w:val="009710D7"/>
    <w:rsid w:val="0097148A"/>
    <w:rsid w:val="00971706"/>
    <w:rsid w:val="009726AE"/>
    <w:rsid w:val="0097274A"/>
    <w:rsid w:val="0097389A"/>
    <w:rsid w:val="00973AB7"/>
    <w:rsid w:val="00973E39"/>
    <w:rsid w:val="00973E78"/>
    <w:rsid w:val="00973EA0"/>
    <w:rsid w:val="009742B2"/>
    <w:rsid w:val="00974717"/>
    <w:rsid w:val="00974D2D"/>
    <w:rsid w:val="00974D49"/>
    <w:rsid w:val="00975602"/>
    <w:rsid w:val="00975925"/>
    <w:rsid w:val="0097629D"/>
    <w:rsid w:val="00976540"/>
    <w:rsid w:val="00976621"/>
    <w:rsid w:val="00976C67"/>
    <w:rsid w:val="00977029"/>
    <w:rsid w:val="009773BA"/>
    <w:rsid w:val="00977BBC"/>
    <w:rsid w:val="00980439"/>
    <w:rsid w:val="00980E10"/>
    <w:rsid w:val="009818F0"/>
    <w:rsid w:val="00981A45"/>
    <w:rsid w:val="00981A90"/>
    <w:rsid w:val="009821B4"/>
    <w:rsid w:val="009823FE"/>
    <w:rsid w:val="00982474"/>
    <w:rsid w:val="00982803"/>
    <w:rsid w:val="00982DCF"/>
    <w:rsid w:val="00983355"/>
    <w:rsid w:val="009833B7"/>
    <w:rsid w:val="0098386F"/>
    <w:rsid w:val="00983BC4"/>
    <w:rsid w:val="00984959"/>
    <w:rsid w:val="00985133"/>
    <w:rsid w:val="009853DB"/>
    <w:rsid w:val="009857CC"/>
    <w:rsid w:val="00985C85"/>
    <w:rsid w:val="00985F7E"/>
    <w:rsid w:val="0098649C"/>
    <w:rsid w:val="00986A29"/>
    <w:rsid w:val="0098768D"/>
    <w:rsid w:val="009879ED"/>
    <w:rsid w:val="00987E51"/>
    <w:rsid w:val="009902B8"/>
    <w:rsid w:val="009913D5"/>
    <w:rsid w:val="00991AF9"/>
    <w:rsid w:val="009928AF"/>
    <w:rsid w:val="00992967"/>
    <w:rsid w:val="00992C5F"/>
    <w:rsid w:val="00992E86"/>
    <w:rsid w:val="0099329C"/>
    <w:rsid w:val="00993964"/>
    <w:rsid w:val="00993D15"/>
    <w:rsid w:val="00994153"/>
    <w:rsid w:val="00994BF4"/>
    <w:rsid w:val="00994C06"/>
    <w:rsid w:val="00994DD2"/>
    <w:rsid w:val="00995360"/>
    <w:rsid w:val="009963EA"/>
    <w:rsid w:val="009965E9"/>
    <w:rsid w:val="00996D0E"/>
    <w:rsid w:val="009973DB"/>
    <w:rsid w:val="00997441"/>
    <w:rsid w:val="009975B3"/>
    <w:rsid w:val="00997876"/>
    <w:rsid w:val="009979F4"/>
    <w:rsid w:val="00997A07"/>
    <w:rsid w:val="00997F97"/>
    <w:rsid w:val="009A0060"/>
    <w:rsid w:val="009A03C6"/>
    <w:rsid w:val="009A0F87"/>
    <w:rsid w:val="009A12C0"/>
    <w:rsid w:val="009A17F3"/>
    <w:rsid w:val="009A20A5"/>
    <w:rsid w:val="009A2954"/>
    <w:rsid w:val="009A2EF5"/>
    <w:rsid w:val="009A3252"/>
    <w:rsid w:val="009A34E5"/>
    <w:rsid w:val="009A3658"/>
    <w:rsid w:val="009A3805"/>
    <w:rsid w:val="009A3816"/>
    <w:rsid w:val="009A3847"/>
    <w:rsid w:val="009A3948"/>
    <w:rsid w:val="009A4A3B"/>
    <w:rsid w:val="009A4E9A"/>
    <w:rsid w:val="009A507E"/>
    <w:rsid w:val="009A6833"/>
    <w:rsid w:val="009A6A32"/>
    <w:rsid w:val="009A6C4A"/>
    <w:rsid w:val="009A7160"/>
    <w:rsid w:val="009A74D9"/>
    <w:rsid w:val="009B053C"/>
    <w:rsid w:val="009B0676"/>
    <w:rsid w:val="009B11C9"/>
    <w:rsid w:val="009B1395"/>
    <w:rsid w:val="009B1854"/>
    <w:rsid w:val="009B32BD"/>
    <w:rsid w:val="009B393B"/>
    <w:rsid w:val="009B429F"/>
    <w:rsid w:val="009B49F4"/>
    <w:rsid w:val="009B4DBA"/>
    <w:rsid w:val="009B5550"/>
    <w:rsid w:val="009B6ECF"/>
    <w:rsid w:val="009B7257"/>
    <w:rsid w:val="009B72DB"/>
    <w:rsid w:val="009C026D"/>
    <w:rsid w:val="009C1A69"/>
    <w:rsid w:val="009C1F3D"/>
    <w:rsid w:val="009C3107"/>
    <w:rsid w:val="009C3180"/>
    <w:rsid w:val="009C3359"/>
    <w:rsid w:val="009C3790"/>
    <w:rsid w:val="009C37DF"/>
    <w:rsid w:val="009C3ABC"/>
    <w:rsid w:val="009C4197"/>
    <w:rsid w:val="009C4344"/>
    <w:rsid w:val="009C47EC"/>
    <w:rsid w:val="009C47FE"/>
    <w:rsid w:val="009C4A81"/>
    <w:rsid w:val="009C4D67"/>
    <w:rsid w:val="009C6033"/>
    <w:rsid w:val="009C6F55"/>
    <w:rsid w:val="009C707D"/>
    <w:rsid w:val="009C71A7"/>
    <w:rsid w:val="009C7350"/>
    <w:rsid w:val="009C7586"/>
    <w:rsid w:val="009C7CB6"/>
    <w:rsid w:val="009C7DBA"/>
    <w:rsid w:val="009C7ED1"/>
    <w:rsid w:val="009D0091"/>
    <w:rsid w:val="009D0116"/>
    <w:rsid w:val="009D0BC0"/>
    <w:rsid w:val="009D0C62"/>
    <w:rsid w:val="009D0E44"/>
    <w:rsid w:val="009D13BC"/>
    <w:rsid w:val="009D19F6"/>
    <w:rsid w:val="009D1D53"/>
    <w:rsid w:val="009D295F"/>
    <w:rsid w:val="009D2985"/>
    <w:rsid w:val="009D2EE1"/>
    <w:rsid w:val="009D4068"/>
    <w:rsid w:val="009D436C"/>
    <w:rsid w:val="009D4A33"/>
    <w:rsid w:val="009D51E8"/>
    <w:rsid w:val="009D52FE"/>
    <w:rsid w:val="009D54CA"/>
    <w:rsid w:val="009D54DF"/>
    <w:rsid w:val="009D575A"/>
    <w:rsid w:val="009D5B1C"/>
    <w:rsid w:val="009D5E0D"/>
    <w:rsid w:val="009D5F70"/>
    <w:rsid w:val="009D6017"/>
    <w:rsid w:val="009D66E4"/>
    <w:rsid w:val="009D6A14"/>
    <w:rsid w:val="009D6B12"/>
    <w:rsid w:val="009D75BF"/>
    <w:rsid w:val="009D75FE"/>
    <w:rsid w:val="009D773E"/>
    <w:rsid w:val="009E0B8A"/>
    <w:rsid w:val="009E0CF6"/>
    <w:rsid w:val="009E1136"/>
    <w:rsid w:val="009E15FC"/>
    <w:rsid w:val="009E163F"/>
    <w:rsid w:val="009E248F"/>
    <w:rsid w:val="009E4823"/>
    <w:rsid w:val="009E5340"/>
    <w:rsid w:val="009E5921"/>
    <w:rsid w:val="009E5BB3"/>
    <w:rsid w:val="009E5F12"/>
    <w:rsid w:val="009E5F52"/>
    <w:rsid w:val="009E6633"/>
    <w:rsid w:val="009E68E0"/>
    <w:rsid w:val="009E7028"/>
    <w:rsid w:val="009E76A8"/>
    <w:rsid w:val="009E7A8D"/>
    <w:rsid w:val="009E7B31"/>
    <w:rsid w:val="009F00AF"/>
    <w:rsid w:val="009F0A44"/>
    <w:rsid w:val="009F0C00"/>
    <w:rsid w:val="009F0CE2"/>
    <w:rsid w:val="009F1446"/>
    <w:rsid w:val="009F1789"/>
    <w:rsid w:val="009F185A"/>
    <w:rsid w:val="009F189E"/>
    <w:rsid w:val="009F2045"/>
    <w:rsid w:val="009F21A7"/>
    <w:rsid w:val="009F27CF"/>
    <w:rsid w:val="009F2BE3"/>
    <w:rsid w:val="009F2D77"/>
    <w:rsid w:val="009F3368"/>
    <w:rsid w:val="009F3761"/>
    <w:rsid w:val="009F3829"/>
    <w:rsid w:val="009F3A16"/>
    <w:rsid w:val="009F3E7F"/>
    <w:rsid w:val="009F43A1"/>
    <w:rsid w:val="009F469D"/>
    <w:rsid w:val="009F4A53"/>
    <w:rsid w:val="009F5328"/>
    <w:rsid w:val="009F54CD"/>
    <w:rsid w:val="009F54DB"/>
    <w:rsid w:val="009F594D"/>
    <w:rsid w:val="009F5C89"/>
    <w:rsid w:val="009F5D95"/>
    <w:rsid w:val="009F6116"/>
    <w:rsid w:val="009F6A07"/>
    <w:rsid w:val="009F6C57"/>
    <w:rsid w:val="009F72DA"/>
    <w:rsid w:val="009F7CB1"/>
    <w:rsid w:val="009F7F4D"/>
    <w:rsid w:val="009F7FC6"/>
    <w:rsid w:val="009F7FFC"/>
    <w:rsid w:val="00A00808"/>
    <w:rsid w:val="00A00819"/>
    <w:rsid w:val="00A00CDD"/>
    <w:rsid w:val="00A00E72"/>
    <w:rsid w:val="00A01483"/>
    <w:rsid w:val="00A018D2"/>
    <w:rsid w:val="00A01FCB"/>
    <w:rsid w:val="00A0203C"/>
    <w:rsid w:val="00A021D0"/>
    <w:rsid w:val="00A02367"/>
    <w:rsid w:val="00A0372C"/>
    <w:rsid w:val="00A04239"/>
    <w:rsid w:val="00A04301"/>
    <w:rsid w:val="00A048AA"/>
    <w:rsid w:val="00A04D8E"/>
    <w:rsid w:val="00A0599D"/>
    <w:rsid w:val="00A05BF6"/>
    <w:rsid w:val="00A06613"/>
    <w:rsid w:val="00A06F98"/>
    <w:rsid w:val="00A072F7"/>
    <w:rsid w:val="00A07992"/>
    <w:rsid w:val="00A07C55"/>
    <w:rsid w:val="00A07FAC"/>
    <w:rsid w:val="00A1058A"/>
    <w:rsid w:val="00A107F0"/>
    <w:rsid w:val="00A108BA"/>
    <w:rsid w:val="00A109D9"/>
    <w:rsid w:val="00A10CC0"/>
    <w:rsid w:val="00A10EB0"/>
    <w:rsid w:val="00A10F9D"/>
    <w:rsid w:val="00A110DD"/>
    <w:rsid w:val="00A113E8"/>
    <w:rsid w:val="00A114D8"/>
    <w:rsid w:val="00A117C0"/>
    <w:rsid w:val="00A11A71"/>
    <w:rsid w:val="00A123AF"/>
    <w:rsid w:val="00A12865"/>
    <w:rsid w:val="00A12EEB"/>
    <w:rsid w:val="00A1368F"/>
    <w:rsid w:val="00A13861"/>
    <w:rsid w:val="00A13C9B"/>
    <w:rsid w:val="00A14350"/>
    <w:rsid w:val="00A1456A"/>
    <w:rsid w:val="00A147B8"/>
    <w:rsid w:val="00A147C1"/>
    <w:rsid w:val="00A14977"/>
    <w:rsid w:val="00A14CB7"/>
    <w:rsid w:val="00A14D4A"/>
    <w:rsid w:val="00A14E26"/>
    <w:rsid w:val="00A15560"/>
    <w:rsid w:val="00A156F7"/>
    <w:rsid w:val="00A157AF"/>
    <w:rsid w:val="00A15C12"/>
    <w:rsid w:val="00A15FF0"/>
    <w:rsid w:val="00A16662"/>
    <w:rsid w:val="00A16876"/>
    <w:rsid w:val="00A16B7E"/>
    <w:rsid w:val="00A172CB"/>
    <w:rsid w:val="00A17439"/>
    <w:rsid w:val="00A17510"/>
    <w:rsid w:val="00A17625"/>
    <w:rsid w:val="00A1792A"/>
    <w:rsid w:val="00A17A41"/>
    <w:rsid w:val="00A17BCF"/>
    <w:rsid w:val="00A2037F"/>
    <w:rsid w:val="00A20835"/>
    <w:rsid w:val="00A208E8"/>
    <w:rsid w:val="00A209EA"/>
    <w:rsid w:val="00A20C3F"/>
    <w:rsid w:val="00A21095"/>
    <w:rsid w:val="00A21101"/>
    <w:rsid w:val="00A21182"/>
    <w:rsid w:val="00A211FA"/>
    <w:rsid w:val="00A212C1"/>
    <w:rsid w:val="00A212F1"/>
    <w:rsid w:val="00A213E5"/>
    <w:rsid w:val="00A2146C"/>
    <w:rsid w:val="00A21701"/>
    <w:rsid w:val="00A21C58"/>
    <w:rsid w:val="00A22B01"/>
    <w:rsid w:val="00A22E24"/>
    <w:rsid w:val="00A23061"/>
    <w:rsid w:val="00A237F2"/>
    <w:rsid w:val="00A2387A"/>
    <w:rsid w:val="00A24834"/>
    <w:rsid w:val="00A2488D"/>
    <w:rsid w:val="00A2591F"/>
    <w:rsid w:val="00A25C82"/>
    <w:rsid w:val="00A25F6A"/>
    <w:rsid w:val="00A26331"/>
    <w:rsid w:val="00A265B6"/>
    <w:rsid w:val="00A265F2"/>
    <w:rsid w:val="00A26BA3"/>
    <w:rsid w:val="00A26F2F"/>
    <w:rsid w:val="00A27AB0"/>
    <w:rsid w:val="00A300AC"/>
    <w:rsid w:val="00A302CF"/>
    <w:rsid w:val="00A30D9A"/>
    <w:rsid w:val="00A30DB0"/>
    <w:rsid w:val="00A30DF2"/>
    <w:rsid w:val="00A30E39"/>
    <w:rsid w:val="00A30E3C"/>
    <w:rsid w:val="00A3119B"/>
    <w:rsid w:val="00A31254"/>
    <w:rsid w:val="00A315AD"/>
    <w:rsid w:val="00A31854"/>
    <w:rsid w:val="00A320C1"/>
    <w:rsid w:val="00A32899"/>
    <w:rsid w:val="00A32CDD"/>
    <w:rsid w:val="00A3389B"/>
    <w:rsid w:val="00A33A3C"/>
    <w:rsid w:val="00A33CAD"/>
    <w:rsid w:val="00A33F4C"/>
    <w:rsid w:val="00A33F95"/>
    <w:rsid w:val="00A34354"/>
    <w:rsid w:val="00A3439E"/>
    <w:rsid w:val="00A347D4"/>
    <w:rsid w:val="00A34836"/>
    <w:rsid w:val="00A35154"/>
    <w:rsid w:val="00A3516B"/>
    <w:rsid w:val="00A35E76"/>
    <w:rsid w:val="00A364EF"/>
    <w:rsid w:val="00A368B4"/>
    <w:rsid w:val="00A369D8"/>
    <w:rsid w:val="00A36C52"/>
    <w:rsid w:val="00A37025"/>
    <w:rsid w:val="00A37127"/>
    <w:rsid w:val="00A37CF2"/>
    <w:rsid w:val="00A40022"/>
    <w:rsid w:val="00A412D4"/>
    <w:rsid w:val="00A41AB0"/>
    <w:rsid w:val="00A41D30"/>
    <w:rsid w:val="00A41FB5"/>
    <w:rsid w:val="00A421D4"/>
    <w:rsid w:val="00A422B7"/>
    <w:rsid w:val="00A42845"/>
    <w:rsid w:val="00A42D08"/>
    <w:rsid w:val="00A435FC"/>
    <w:rsid w:val="00A439B6"/>
    <w:rsid w:val="00A43BE2"/>
    <w:rsid w:val="00A4408F"/>
    <w:rsid w:val="00A44359"/>
    <w:rsid w:val="00A4444C"/>
    <w:rsid w:val="00A447DA"/>
    <w:rsid w:val="00A4499A"/>
    <w:rsid w:val="00A45001"/>
    <w:rsid w:val="00A45032"/>
    <w:rsid w:val="00A452AA"/>
    <w:rsid w:val="00A453ED"/>
    <w:rsid w:val="00A455E7"/>
    <w:rsid w:val="00A4562D"/>
    <w:rsid w:val="00A456C0"/>
    <w:rsid w:val="00A4570D"/>
    <w:rsid w:val="00A45FFD"/>
    <w:rsid w:val="00A4617A"/>
    <w:rsid w:val="00A46482"/>
    <w:rsid w:val="00A465CE"/>
    <w:rsid w:val="00A4665C"/>
    <w:rsid w:val="00A4670B"/>
    <w:rsid w:val="00A4699B"/>
    <w:rsid w:val="00A4699F"/>
    <w:rsid w:val="00A46EE9"/>
    <w:rsid w:val="00A471FE"/>
    <w:rsid w:val="00A47467"/>
    <w:rsid w:val="00A4756A"/>
    <w:rsid w:val="00A50203"/>
    <w:rsid w:val="00A502D1"/>
    <w:rsid w:val="00A503B0"/>
    <w:rsid w:val="00A504C1"/>
    <w:rsid w:val="00A504CC"/>
    <w:rsid w:val="00A5072D"/>
    <w:rsid w:val="00A5089A"/>
    <w:rsid w:val="00A5131A"/>
    <w:rsid w:val="00A51E94"/>
    <w:rsid w:val="00A52A1D"/>
    <w:rsid w:val="00A52A69"/>
    <w:rsid w:val="00A53111"/>
    <w:rsid w:val="00A53AA2"/>
    <w:rsid w:val="00A54591"/>
    <w:rsid w:val="00A55103"/>
    <w:rsid w:val="00A551A3"/>
    <w:rsid w:val="00A55908"/>
    <w:rsid w:val="00A55E3B"/>
    <w:rsid w:val="00A55EE1"/>
    <w:rsid w:val="00A56414"/>
    <w:rsid w:val="00A565D1"/>
    <w:rsid w:val="00A57289"/>
    <w:rsid w:val="00A575FD"/>
    <w:rsid w:val="00A5770B"/>
    <w:rsid w:val="00A57FBF"/>
    <w:rsid w:val="00A600D4"/>
    <w:rsid w:val="00A60520"/>
    <w:rsid w:val="00A60574"/>
    <w:rsid w:val="00A6080D"/>
    <w:rsid w:val="00A60D4B"/>
    <w:rsid w:val="00A6109A"/>
    <w:rsid w:val="00A611D9"/>
    <w:rsid w:val="00A61405"/>
    <w:rsid w:val="00A6163D"/>
    <w:rsid w:val="00A61DC8"/>
    <w:rsid w:val="00A62308"/>
    <w:rsid w:val="00A633DB"/>
    <w:rsid w:val="00A636AA"/>
    <w:rsid w:val="00A63AFE"/>
    <w:rsid w:val="00A63C38"/>
    <w:rsid w:val="00A63D91"/>
    <w:rsid w:val="00A6401E"/>
    <w:rsid w:val="00A64872"/>
    <w:rsid w:val="00A649AE"/>
    <w:rsid w:val="00A64A4F"/>
    <w:rsid w:val="00A658FF"/>
    <w:rsid w:val="00A65F69"/>
    <w:rsid w:val="00A66A1B"/>
    <w:rsid w:val="00A66ED2"/>
    <w:rsid w:val="00A66F7B"/>
    <w:rsid w:val="00A674DF"/>
    <w:rsid w:val="00A67BC3"/>
    <w:rsid w:val="00A70208"/>
    <w:rsid w:val="00A7093D"/>
    <w:rsid w:val="00A70DFA"/>
    <w:rsid w:val="00A71F7B"/>
    <w:rsid w:val="00A72959"/>
    <w:rsid w:val="00A72B0E"/>
    <w:rsid w:val="00A7325E"/>
    <w:rsid w:val="00A7345A"/>
    <w:rsid w:val="00A7369F"/>
    <w:rsid w:val="00A758AC"/>
    <w:rsid w:val="00A769E9"/>
    <w:rsid w:val="00A769FD"/>
    <w:rsid w:val="00A76C94"/>
    <w:rsid w:val="00A800CD"/>
    <w:rsid w:val="00A80C6A"/>
    <w:rsid w:val="00A80F9F"/>
    <w:rsid w:val="00A813CC"/>
    <w:rsid w:val="00A817CF"/>
    <w:rsid w:val="00A81AC7"/>
    <w:rsid w:val="00A82596"/>
    <w:rsid w:val="00A82E1E"/>
    <w:rsid w:val="00A837E0"/>
    <w:rsid w:val="00A839E9"/>
    <w:rsid w:val="00A83A7B"/>
    <w:rsid w:val="00A83BF2"/>
    <w:rsid w:val="00A83F08"/>
    <w:rsid w:val="00A843D3"/>
    <w:rsid w:val="00A84B43"/>
    <w:rsid w:val="00A84C9D"/>
    <w:rsid w:val="00A84F41"/>
    <w:rsid w:val="00A85111"/>
    <w:rsid w:val="00A85451"/>
    <w:rsid w:val="00A856BB"/>
    <w:rsid w:val="00A85D60"/>
    <w:rsid w:val="00A8611C"/>
    <w:rsid w:val="00A8675F"/>
    <w:rsid w:val="00A8678E"/>
    <w:rsid w:val="00A86870"/>
    <w:rsid w:val="00A86B9B"/>
    <w:rsid w:val="00A86BA2"/>
    <w:rsid w:val="00A87178"/>
    <w:rsid w:val="00A875A3"/>
    <w:rsid w:val="00A906D0"/>
    <w:rsid w:val="00A908EF"/>
    <w:rsid w:val="00A909EF"/>
    <w:rsid w:val="00A91E50"/>
    <w:rsid w:val="00A923F6"/>
    <w:rsid w:val="00A92402"/>
    <w:rsid w:val="00A92963"/>
    <w:rsid w:val="00A92C0D"/>
    <w:rsid w:val="00A92C92"/>
    <w:rsid w:val="00A92D8D"/>
    <w:rsid w:val="00A930EB"/>
    <w:rsid w:val="00A933C1"/>
    <w:rsid w:val="00A93638"/>
    <w:rsid w:val="00A93CEF"/>
    <w:rsid w:val="00A952C0"/>
    <w:rsid w:val="00A95A38"/>
    <w:rsid w:val="00A95C42"/>
    <w:rsid w:val="00A95F75"/>
    <w:rsid w:val="00A962B6"/>
    <w:rsid w:val="00A9631D"/>
    <w:rsid w:val="00A97041"/>
    <w:rsid w:val="00A97174"/>
    <w:rsid w:val="00A97C6F"/>
    <w:rsid w:val="00A97D5A"/>
    <w:rsid w:val="00A97E51"/>
    <w:rsid w:val="00A97F97"/>
    <w:rsid w:val="00AA052C"/>
    <w:rsid w:val="00AA084F"/>
    <w:rsid w:val="00AA0C08"/>
    <w:rsid w:val="00AA0C6F"/>
    <w:rsid w:val="00AA1CE7"/>
    <w:rsid w:val="00AA1EDA"/>
    <w:rsid w:val="00AA2111"/>
    <w:rsid w:val="00AA2153"/>
    <w:rsid w:val="00AA2508"/>
    <w:rsid w:val="00AA27FF"/>
    <w:rsid w:val="00AA2C45"/>
    <w:rsid w:val="00AA3078"/>
    <w:rsid w:val="00AA388F"/>
    <w:rsid w:val="00AA416D"/>
    <w:rsid w:val="00AA41D0"/>
    <w:rsid w:val="00AA46CA"/>
    <w:rsid w:val="00AA51FD"/>
    <w:rsid w:val="00AA57EE"/>
    <w:rsid w:val="00AA581E"/>
    <w:rsid w:val="00AA5A75"/>
    <w:rsid w:val="00AA614C"/>
    <w:rsid w:val="00AA651A"/>
    <w:rsid w:val="00AA659D"/>
    <w:rsid w:val="00AA6DF9"/>
    <w:rsid w:val="00AA78F1"/>
    <w:rsid w:val="00AA7B4B"/>
    <w:rsid w:val="00AB03AD"/>
    <w:rsid w:val="00AB0507"/>
    <w:rsid w:val="00AB06B6"/>
    <w:rsid w:val="00AB0A7C"/>
    <w:rsid w:val="00AB0E70"/>
    <w:rsid w:val="00AB13A9"/>
    <w:rsid w:val="00AB186E"/>
    <w:rsid w:val="00AB1A59"/>
    <w:rsid w:val="00AB1D93"/>
    <w:rsid w:val="00AB203F"/>
    <w:rsid w:val="00AB28B8"/>
    <w:rsid w:val="00AB2D9E"/>
    <w:rsid w:val="00AB30AC"/>
    <w:rsid w:val="00AB316D"/>
    <w:rsid w:val="00AB3359"/>
    <w:rsid w:val="00AB34A0"/>
    <w:rsid w:val="00AB37E5"/>
    <w:rsid w:val="00AB39DC"/>
    <w:rsid w:val="00AB4B2D"/>
    <w:rsid w:val="00AB4E44"/>
    <w:rsid w:val="00AB64B1"/>
    <w:rsid w:val="00AB6B07"/>
    <w:rsid w:val="00AB6D8B"/>
    <w:rsid w:val="00AC0484"/>
    <w:rsid w:val="00AC0FE0"/>
    <w:rsid w:val="00AC187F"/>
    <w:rsid w:val="00AC192D"/>
    <w:rsid w:val="00AC1B66"/>
    <w:rsid w:val="00AC226C"/>
    <w:rsid w:val="00AC2DFF"/>
    <w:rsid w:val="00AC30E9"/>
    <w:rsid w:val="00AC3318"/>
    <w:rsid w:val="00AC333C"/>
    <w:rsid w:val="00AC37D7"/>
    <w:rsid w:val="00AC3C96"/>
    <w:rsid w:val="00AC3D96"/>
    <w:rsid w:val="00AC559F"/>
    <w:rsid w:val="00AC5A2F"/>
    <w:rsid w:val="00AC5D65"/>
    <w:rsid w:val="00AC5E10"/>
    <w:rsid w:val="00AC5FAF"/>
    <w:rsid w:val="00AC6040"/>
    <w:rsid w:val="00AC625A"/>
    <w:rsid w:val="00AC64BD"/>
    <w:rsid w:val="00AC6613"/>
    <w:rsid w:val="00AC708D"/>
    <w:rsid w:val="00AC7EFE"/>
    <w:rsid w:val="00AD0177"/>
    <w:rsid w:val="00AD1BF9"/>
    <w:rsid w:val="00AD1CDF"/>
    <w:rsid w:val="00AD1E60"/>
    <w:rsid w:val="00AD2346"/>
    <w:rsid w:val="00AD23F2"/>
    <w:rsid w:val="00AD3926"/>
    <w:rsid w:val="00AD39AA"/>
    <w:rsid w:val="00AD3A1C"/>
    <w:rsid w:val="00AD4B36"/>
    <w:rsid w:val="00AD4B98"/>
    <w:rsid w:val="00AD4EB9"/>
    <w:rsid w:val="00AD53CB"/>
    <w:rsid w:val="00AD5A0A"/>
    <w:rsid w:val="00AD5BF2"/>
    <w:rsid w:val="00AD5C73"/>
    <w:rsid w:val="00AD6927"/>
    <w:rsid w:val="00AD6A72"/>
    <w:rsid w:val="00AD741A"/>
    <w:rsid w:val="00AD74CF"/>
    <w:rsid w:val="00AD7CCB"/>
    <w:rsid w:val="00AE02BA"/>
    <w:rsid w:val="00AE08AC"/>
    <w:rsid w:val="00AE1774"/>
    <w:rsid w:val="00AE18B3"/>
    <w:rsid w:val="00AE197F"/>
    <w:rsid w:val="00AE1B40"/>
    <w:rsid w:val="00AE1C69"/>
    <w:rsid w:val="00AE2691"/>
    <w:rsid w:val="00AE2814"/>
    <w:rsid w:val="00AE29CB"/>
    <w:rsid w:val="00AE3225"/>
    <w:rsid w:val="00AE3246"/>
    <w:rsid w:val="00AE352C"/>
    <w:rsid w:val="00AE3748"/>
    <w:rsid w:val="00AE3A58"/>
    <w:rsid w:val="00AE3DD4"/>
    <w:rsid w:val="00AE3EA3"/>
    <w:rsid w:val="00AE446B"/>
    <w:rsid w:val="00AE51E9"/>
    <w:rsid w:val="00AE5421"/>
    <w:rsid w:val="00AE5DAF"/>
    <w:rsid w:val="00AE655B"/>
    <w:rsid w:val="00AE6D32"/>
    <w:rsid w:val="00AE6E9D"/>
    <w:rsid w:val="00AE7478"/>
    <w:rsid w:val="00AE77E6"/>
    <w:rsid w:val="00AE7DD9"/>
    <w:rsid w:val="00AF06F1"/>
    <w:rsid w:val="00AF079F"/>
    <w:rsid w:val="00AF0D4A"/>
    <w:rsid w:val="00AF1D3F"/>
    <w:rsid w:val="00AF25DA"/>
    <w:rsid w:val="00AF2888"/>
    <w:rsid w:val="00AF2891"/>
    <w:rsid w:val="00AF29DB"/>
    <w:rsid w:val="00AF2B42"/>
    <w:rsid w:val="00AF2B51"/>
    <w:rsid w:val="00AF338D"/>
    <w:rsid w:val="00AF347C"/>
    <w:rsid w:val="00AF465B"/>
    <w:rsid w:val="00AF46FE"/>
    <w:rsid w:val="00AF4E0B"/>
    <w:rsid w:val="00AF51BA"/>
    <w:rsid w:val="00AF544E"/>
    <w:rsid w:val="00AF547F"/>
    <w:rsid w:val="00AF61CB"/>
    <w:rsid w:val="00AF61FF"/>
    <w:rsid w:val="00AF6B66"/>
    <w:rsid w:val="00AF6C09"/>
    <w:rsid w:val="00AF6C25"/>
    <w:rsid w:val="00AF742C"/>
    <w:rsid w:val="00AF7D1C"/>
    <w:rsid w:val="00AF7FD6"/>
    <w:rsid w:val="00B0012B"/>
    <w:rsid w:val="00B0018E"/>
    <w:rsid w:val="00B00317"/>
    <w:rsid w:val="00B003A2"/>
    <w:rsid w:val="00B00447"/>
    <w:rsid w:val="00B00680"/>
    <w:rsid w:val="00B00DED"/>
    <w:rsid w:val="00B00E20"/>
    <w:rsid w:val="00B0154E"/>
    <w:rsid w:val="00B015BA"/>
    <w:rsid w:val="00B017DE"/>
    <w:rsid w:val="00B0192E"/>
    <w:rsid w:val="00B020AB"/>
    <w:rsid w:val="00B02347"/>
    <w:rsid w:val="00B0257C"/>
    <w:rsid w:val="00B0276C"/>
    <w:rsid w:val="00B02A84"/>
    <w:rsid w:val="00B02EDD"/>
    <w:rsid w:val="00B0340A"/>
    <w:rsid w:val="00B03B29"/>
    <w:rsid w:val="00B0444D"/>
    <w:rsid w:val="00B0483B"/>
    <w:rsid w:val="00B04DC7"/>
    <w:rsid w:val="00B05393"/>
    <w:rsid w:val="00B05C0A"/>
    <w:rsid w:val="00B05CA2"/>
    <w:rsid w:val="00B05DE0"/>
    <w:rsid w:val="00B05EB7"/>
    <w:rsid w:val="00B060AF"/>
    <w:rsid w:val="00B060E9"/>
    <w:rsid w:val="00B067DF"/>
    <w:rsid w:val="00B070DF"/>
    <w:rsid w:val="00B07140"/>
    <w:rsid w:val="00B0718B"/>
    <w:rsid w:val="00B07825"/>
    <w:rsid w:val="00B07E11"/>
    <w:rsid w:val="00B105DB"/>
    <w:rsid w:val="00B10635"/>
    <w:rsid w:val="00B11974"/>
    <w:rsid w:val="00B11BE9"/>
    <w:rsid w:val="00B1223E"/>
    <w:rsid w:val="00B12318"/>
    <w:rsid w:val="00B1308B"/>
    <w:rsid w:val="00B138EF"/>
    <w:rsid w:val="00B13A5E"/>
    <w:rsid w:val="00B1431C"/>
    <w:rsid w:val="00B14390"/>
    <w:rsid w:val="00B14568"/>
    <w:rsid w:val="00B1458A"/>
    <w:rsid w:val="00B14894"/>
    <w:rsid w:val="00B14B66"/>
    <w:rsid w:val="00B153EF"/>
    <w:rsid w:val="00B166DD"/>
    <w:rsid w:val="00B16B40"/>
    <w:rsid w:val="00B16B7F"/>
    <w:rsid w:val="00B179DF"/>
    <w:rsid w:val="00B17AFB"/>
    <w:rsid w:val="00B206A5"/>
    <w:rsid w:val="00B2095E"/>
    <w:rsid w:val="00B20D42"/>
    <w:rsid w:val="00B214AE"/>
    <w:rsid w:val="00B21B3C"/>
    <w:rsid w:val="00B21C36"/>
    <w:rsid w:val="00B21F87"/>
    <w:rsid w:val="00B229D2"/>
    <w:rsid w:val="00B22F71"/>
    <w:rsid w:val="00B23290"/>
    <w:rsid w:val="00B24C95"/>
    <w:rsid w:val="00B25051"/>
    <w:rsid w:val="00B25355"/>
    <w:rsid w:val="00B2536D"/>
    <w:rsid w:val="00B25E41"/>
    <w:rsid w:val="00B26013"/>
    <w:rsid w:val="00B26496"/>
    <w:rsid w:val="00B268C2"/>
    <w:rsid w:val="00B26D26"/>
    <w:rsid w:val="00B279E1"/>
    <w:rsid w:val="00B304BD"/>
    <w:rsid w:val="00B30938"/>
    <w:rsid w:val="00B31006"/>
    <w:rsid w:val="00B314EB"/>
    <w:rsid w:val="00B31778"/>
    <w:rsid w:val="00B31B65"/>
    <w:rsid w:val="00B31BC7"/>
    <w:rsid w:val="00B31D12"/>
    <w:rsid w:val="00B31D65"/>
    <w:rsid w:val="00B3262C"/>
    <w:rsid w:val="00B32FC6"/>
    <w:rsid w:val="00B34689"/>
    <w:rsid w:val="00B34A4D"/>
    <w:rsid w:val="00B34FD1"/>
    <w:rsid w:val="00B35205"/>
    <w:rsid w:val="00B354D5"/>
    <w:rsid w:val="00B36126"/>
    <w:rsid w:val="00B364DA"/>
    <w:rsid w:val="00B365C4"/>
    <w:rsid w:val="00B365E2"/>
    <w:rsid w:val="00B375FC"/>
    <w:rsid w:val="00B37FB3"/>
    <w:rsid w:val="00B401AD"/>
    <w:rsid w:val="00B403D0"/>
    <w:rsid w:val="00B40749"/>
    <w:rsid w:val="00B40A1E"/>
    <w:rsid w:val="00B40B18"/>
    <w:rsid w:val="00B40B6D"/>
    <w:rsid w:val="00B40FE9"/>
    <w:rsid w:val="00B41499"/>
    <w:rsid w:val="00B420EB"/>
    <w:rsid w:val="00B4215A"/>
    <w:rsid w:val="00B425F7"/>
    <w:rsid w:val="00B4279F"/>
    <w:rsid w:val="00B42A39"/>
    <w:rsid w:val="00B42F79"/>
    <w:rsid w:val="00B42FA1"/>
    <w:rsid w:val="00B43057"/>
    <w:rsid w:val="00B43A77"/>
    <w:rsid w:val="00B43C50"/>
    <w:rsid w:val="00B4525D"/>
    <w:rsid w:val="00B453E3"/>
    <w:rsid w:val="00B4548C"/>
    <w:rsid w:val="00B4589F"/>
    <w:rsid w:val="00B45939"/>
    <w:rsid w:val="00B45F12"/>
    <w:rsid w:val="00B46542"/>
    <w:rsid w:val="00B4654B"/>
    <w:rsid w:val="00B4682B"/>
    <w:rsid w:val="00B47298"/>
    <w:rsid w:val="00B476ED"/>
    <w:rsid w:val="00B479D2"/>
    <w:rsid w:val="00B47FA6"/>
    <w:rsid w:val="00B47FCC"/>
    <w:rsid w:val="00B50BBE"/>
    <w:rsid w:val="00B51462"/>
    <w:rsid w:val="00B516C6"/>
    <w:rsid w:val="00B51892"/>
    <w:rsid w:val="00B518AD"/>
    <w:rsid w:val="00B51D41"/>
    <w:rsid w:val="00B51D8E"/>
    <w:rsid w:val="00B52160"/>
    <w:rsid w:val="00B5287B"/>
    <w:rsid w:val="00B52963"/>
    <w:rsid w:val="00B53AFD"/>
    <w:rsid w:val="00B5447C"/>
    <w:rsid w:val="00B54B73"/>
    <w:rsid w:val="00B5547E"/>
    <w:rsid w:val="00B55B27"/>
    <w:rsid w:val="00B55CA0"/>
    <w:rsid w:val="00B55D99"/>
    <w:rsid w:val="00B56111"/>
    <w:rsid w:val="00B561D6"/>
    <w:rsid w:val="00B56313"/>
    <w:rsid w:val="00B56AAE"/>
    <w:rsid w:val="00B571EE"/>
    <w:rsid w:val="00B57D8C"/>
    <w:rsid w:val="00B6002B"/>
    <w:rsid w:val="00B60312"/>
    <w:rsid w:val="00B608AB"/>
    <w:rsid w:val="00B6098B"/>
    <w:rsid w:val="00B60EE3"/>
    <w:rsid w:val="00B60FE8"/>
    <w:rsid w:val="00B61016"/>
    <w:rsid w:val="00B61DAA"/>
    <w:rsid w:val="00B61F6B"/>
    <w:rsid w:val="00B62C7B"/>
    <w:rsid w:val="00B630A0"/>
    <w:rsid w:val="00B63B25"/>
    <w:rsid w:val="00B63DCD"/>
    <w:rsid w:val="00B63E82"/>
    <w:rsid w:val="00B63F17"/>
    <w:rsid w:val="00B64301"/>
    <w:rsid w:val="00B64589"/>
    <w:rsid w:val="00B64A1C"/>
    <w:rsid w:val="00B65005"/>
    <w:rsid w:val="00B65016"/>
    <w:rsid w:val="00B656E3"/>
    <w:rsid w:val="00B658CF"/>
    <w:rsid w:val="00B65BE9"/>
    <w:rsid w:val="00B66481"/>
    <w:rsid w:val="00B66F06"/>
    <w:rsid w:val="00B67D80"/>
    <w:rsid w:val="00B715E2"/>
    <w:rsid w:val="00B71837"/>
    <w:rsid w:val="00B71F85"/>
    <w:rsid w:val="00B7223F"/>
    <w:rsid w:val="00B7251F"/>
    <w:rsid w:val="00B72B65"/>
    <w:rsid w:val="00B732D4"/>
    <w:rsid w:val="00B73413"/>
    <w:rsid w:val="00B73C10"/>
    <w:rsid w:val="00B7407C"/>
    <w:rsid w:val="00B7420F"/>
    <w:rsid w:val="00B74F77"/>
    <w:rsid w:val="00B75109"/>
    <w:rsid w:val="00B755D5"/>
    <w:rsid w:val="00B75C87"/>
    <w:rsid w:val="00B75D65"/>
    <w:rsid w:val="00B7639B"/>
    <w:rsid w:val="00B76AE9"/>
    <w:rsid w:val="00B76CCA"/>
    <w:rsid w:val="00B76FFD"/>
    <w:rsid w:val="00B7737D"/>
    <w:rsid w:val="00B77B90"/>
    <w:rsid w:val="00B77DC9"/>
    <w:rsid w:val="00B77ECD"/>
    <w:rsid w:val="00B8184E"/>
    <w:rsid w:val="00B82B5D"/>
    <w:rsid w:val="00B83CC6"/>
    <w:rsid w:val="00B83F9D"/>
    <w:rsid w:val="00B83FE1"/>
    <w:rsid w:val="00B8417B"/>
    <w:rsid w:val="00B845F0"/>
    <w:rsid w:val="00B84608"/>
    <w:rsid w:val="00B84833"/>
    <w:rsid w:val="00B84842"/>
    <w:rsid w:val="00B84B5B"/>
    <w:rsid w:val="00B85807"/>
    <w:rsid w:val="00B85E7D"/>
    <w:rsid w:val="00B86274"/>
    <w:rsid w:val="00B8637B"/>
    <w:rsid w:val="00B86763"/>
    <w:rsid w:val="00B86F14"/>
    <w:rsid w:val="00B8723D"/>
    <w:rsid w:val="00B873E2"/>
    <w:rsid w:val="00B87447"/>
    <w:rsid w:val="00B9037F"/>
    <w:rsid w:val="00B90CCC"/>
    <w:rsid w:val="00B91331"/>
    <w:rsid w:val="00B91F7B"/>
    <w:rsid w:val="00B923EE"/>
    <w:rsid w:val="00B931EC"/>
    <w:rsid w:val="00B93328"/>
    <w:rsid w:val="00B9357E"/>
    <w:rsid w:val="00B9362B"/>
    <w:rsid w:val="00B93870"/>
    <w:rsid w:val="00B93A95"/>
    <w:rsid w:val="00B93CEA"/>
    <w:rsid w:val="00B93D46"/>
    <w:rsid w:val="00B94069"/>
    <w:rsid w:val="00B940B0"/>
    <w:rsid w:val="00B94CA8"/>
    <w:rsid w:val="00B94F16"/>
    <w:rsid w:val="00B94FAD"/>
    <w:rsid w:val="00B955CF"/>
    <w:rsid w:val="00B95783"/>
    <w:rsid w:val="00B967E9"/>
    <w:rsid w:val="00B96B86"/>
    <w:rsid w:val="00B97559"/>
    <w:rsid w:val="00B976E4"/>
    <w:rsid w:val="00B9795E"/>
    <w:rsid w:val="00B97C61"/>
    <w:rsid w:val="00B97D83"/>
    <w:rsid w:val="00B97E0D"/>
    <w:rsid w:val="00B97EC9"/>
    <w:rsid w:val="00BA012E"/>
    <w:rsid w:val="00BA0414"/>
    <w:rsid w:val="00BA077A"/>
    <w:rsid w:val="00BA094D"/>
    <w:rsid w:val="00BA0E4D"/>
    <w:rsid w:val="00BA0F59"/>
    <w:rsid w:val="00BA0F88"/>
    <w:rsid w:val="00BA183A"/>
    <w:rsid w:val="00BA19CD"/>
    <w:rsid w:val="00BA25DF"/>
    <w:rsid w:val="00BA28D4"/>
    <w:rsid w:val="00BA2C85"/>
    <w:rsid w:val="00BA38D6"/>
    <w:rsid w:val="00BA3FE5"/>
    <w:rsid w:val="00BA437F"/>
    <w:rsid w:val="00BA57D0"/>
    <w:rsid w:val="00BA5D14"/>
    <w:rsid w:val="00BA62E9"/>
    <w:rsid w:val="00BA6D32"/>
    <w:rsid w:val="00BA7286"/>
    <w:rsid w:val="00BA75E5"/>
    <w:rsid w:val="00BA7A6B"/>
    <w:rsid w:val="00BB0478"/>
    <w:rsid w:val="00BB04BF"/>
    <w:rsid w:val="00BB06F0"/>
    <w:rsid w:val="00BB0B45"/>
    <w:rsid w:val="00BB0C91"/>
    <w:rsid w:val="00BB0C9D"/>
    <w:rsid w:val="00BB1262"/>
    <w:rsid w:val="00BB1542"/>
    <w:rsid w:val="00BB1A36"/>
    <w:rsid w:val="00BB1A83"/>
    <w:rsid w:val="00BB1AC9"/>
    <w:rsid w:val="00BB1EB7"/>
    <w:rsid w:val="00BB263C"/>
    <w:rsid w:val="00BB2745"/>
    <w:rsid w:val="00BB2D2A"/>
    <w:rsid w:val="00BB2D34"/>
    <w:rsid w:val="00BB3112"/>
    <w:rsid w:val="00BB324B"/>
    <w:rsid w:val="00BB3A42"/>
    <w:rsid w:val="00BB40F3"/>
    <w:rsid w:val="00BB4539"/>
    <w:rsid w:val="00BB4599"/>
    <w:rsid w:val="00BB4903"/>
    <w:rsid w:val="00BB4E47"/>
    <w:rsid w:val="00BB4F78"/>
    <w:rsid w:val="00BB5185"/>
    <w:rsid w:val="00BB652C"/>
    <w:rsid w:val="00BB6F10"/>
    <w:rsid w:val="00BB7AEC"/>
    <w:rsid w:val="00BC0610"/>
    <w:rsid w:val="00BC1199"/>
    <w:rsid w:val="00BC125A"/>
    <w:rsid w:val="00BC1BB5"/>
    <w:rsid w:val="00BC1C17"/>
    <w:rsid w:val="00BC2453"/>
    <w:rsid w:val="00BC264C"/>
    <w:rsid w:val="00BC27CE"/>
    <w:rsid w:val="00BC2E2B"/>
    <w:rsid w:val="00BC3097"/>
    <w:rsid w:val="00BC3531"/>
    <w:rsid w:val="00BC3549"/>
    <w:rsid w:val="00BC3BDF"/>
    <w:rsid w:val="00BC426E"/>
    <w:rsid w:val="00BC434B"/>
    <w:rsid w:val="00BC4F7C"/>
    <w:rsid w:val="00BC555D"/>
    <w:rsid w:val="00BC5734"/>
    <w:rsid w:val="00BC5D8F"/>
    <w:rsid w:val="00BC6372"/>
    <w:rsid w:val="00BC65B4"/>
    <w:rsid w:val="00BC6701"/>
    <w:rsid w:val="00BC7133"/>
    <w:rsid w:val="00BC7D45"/>
    <w:rsid w:val="00BC7E0D"/>
    <w:rsid w:val="00BD0046"/>
    <w:rsid w:val="00BD0482"/>
    <w:rsid w:val="00BD0D04"/>
    <w:rsid w:val="00BD1526"/>
    <w:rsid w:val="00BD165D"/>
    <w:rsid w:val="00BD173C"/>
    <w:rsid w:val="00BD18A6"/>
    <w:rsid w:val="00BD1D56"/>
    <w:rsid w:val="00BD1DA6"/>
    <w:rsid w:val="00BD1DE5"/>
    <w:rsid w:val="00BD2043"/>
    <w:rsid w:val="00BD21C7"/>
    <w:rsid w:val="00BD2338"/>
    <w:rsid w:val="00BD2504"/>
    <w:rsid w:val="00BD2799"/>
    <w:rsid w:val="00BD284C"/>
    <w:rsid w:val="00BD2CAC"/>
    <w:rsid w:val="00BD324D"/>
    <w:rsid w:val="00BD331E"/>
    <w:rsid w:val="00BD3976"/>
    <w:rsid w:val="00BD3CC4"/>
    <w:rsid w:val="00BD3D76"/>
    <w:rsid w:val="00BD4116"/>
    <w:rsid w:val="00BD4150"/>
    <w:rsid w:val="00BD45C0"/>
    <w:rsid w:val="00BD56A9"/>
    <w:rsid w:val="00BD7487"/>
    <w:rsid w:val="00BD7703"/>
    <w:rsid w:val="00BD782D"/>
    <w:rsid w:val="00BD7831"/>
    <w:rsid w:val="00BD7B5C"/>
    <w:rsid w:val="00BD7C46"/>
    <w:rsid w:val="00BE0151"/>
    <w:rsid w:val="00BE0352"/>
    <w:rsid w:val="00BE0402"/>
    <w:rsid w:val="00BE0787"/>
    <w:rsid w:val="00BE0974"/>
    <w:rsid w:val="00BE0F1D"/>
    <w:rsid w:val="00BE1191"/>
    <w:rsid w:val="00BE1632"/>
    <w:rsid w:val="00BE2184"/>
    <w:rsid w:val="00BE25BF"/>
    <w:rsid w:val="00BE265A"/>
    <w:rsid w:val="00BE2C29"/>
    <w:rsid w:val="00BE2E7A"/>
    <w:rsid w:val="00BE327C"/>
    <w:rsid w:val="00BE3561"/>
    <w:rsid w:val="00BE3BAC"/>
    <w:rsid w:val="00BE4790"/>
    <w:rsid w:val="00BE47DB"/>
    <w:rsid w:val="00BE4837"/>
    <w:rsid w:val="00BE4A52"/>
    <w:rsid w:val="00BE56D9"/>
    <w:rsid w:val="00BE573A"/>
    <w:rsid w:val="00BE626D"/>
    <w:rsid w:val="00BE6604"/>
    <w:rsid w:val="00BE694A"/>
    <w:rsid w:val="00BE6B87"/>
    <w:rsid w:val="00BE6FED"/>
    <w:rsid w:val="00BE77AD"/>
    <w:rsid w:val="00BE7842"/>
    <w:rsid w:val="00BE79C8"/>
    <w:rsid w:val="00BE7CA6"/>
    <w:rsid w:val="00BE7D57"/>
    <w:rsid w:val="00BE7FB1"/>
    <w:rsid w:val="00BF0559"/>
    <w:rsid w:val="00BF12BE"/>
    <w:rsid w:val="00BF12E3"/>
    <w:rsid w:val="00BF153C"/>
    <w:rsid w:val="00BF1986"/>
    <w:rsid w:val="00BF1E2D"/>
    <w:rsid w:val="00BF1F5D"/>
    <w:rsid w:val="00BF2010"/>
    <w:rsid w:val="00BF2590"/>
    <w:rsid w:val="00BF2937"/>
    <w:rsid w:val="00BF2A6F"/>
    <w:rsid w:val="00BF341B"/>
    <w:rsid w:val="00BF39C2"/>
    <w:rsid w:val="00BF3B83"/>
    <w:rsid w:val="00BF3C52"/>
    <w:rsid w:val="00BF3C7F"/>
    <w:rsid w:val="00BF45AB"/>
    <w:rsid w:val="00BF4DC5"/>
    <w:rsid w:val="00BF5ABC"/>
    <w:rsid w:val="00BF5CA4"/>
    <w:rsid w:val="00BF5DD2"/>
    <w:rsid w:val="00BF62FB"/>
    <w:rsid w:val="00BF644B"/>
    <w:rsid w:val="00BF6949"/>
    <w:rsid w:val="00BF6FD9"/>
    <w:rsid w:val="00BF738E"/>
    <w:rsid w:val="00BF7B2A"/>
    <w:rsid w:val="00C000CA"/>
    <w:rsid w:val="00C000DA"/>
    <w:rsid w:val="00C004AB"/>
    <w:rsid w:val="00C004B4"/>
    <w:rsid w:val="00C0103C"/>
    <w:rsid w:val="00C01976"/>
    <w:rsid w:val="00C01A1B"/>
    <w:rsid w:val="00C0213C"/>
    <w:rsid w:val="00C024DB"/>
    <w:rsid w:val="00C0333C"/>
    <w:rsid w:val="00C043D8"/>
    <w:rsid w:val="00C04C97"/>
    <w:rsid w:val="00C058BA"/>
    <w:rsid w:val="00C05AD1"/>
    <w:rsid w:val="00C05D0D"/>
    <w:rsid w:val="00C068B4"/>
    <w:rsid w:val="00C06B46"/>
    <w:rsid w:val="00C06BC1"/>
    <w:rsid w:val="00C06FDB"/>
    <w:rsid w:val="00C07386"/>
    <w:rsid w:val="00C079C4"/>
    <w:rsid w:val="00C07FD3"/>
    <w:rsid w:val="00C1072E"/>
    <w:rsid w:val="00C10991"/>
    <w:rsid w:val="00C112CB"/>
    <w:rsid w:val="00C11457"/>
    <w:rsid w:val="00C115A8"/>
    <w:rsid w:val="00C116DF"/>
    <w:rsid w:val="00C11D0A"/>
    <w:rsid w:val="00C12231"/>
    <w:rsid w:val="00C127F2"/>
    <w:rsid w:val="00C1382D"/>
    <w:rsid w:val="00C13D26"/>
    <w:rsid w:val="00C13F98"/>
    <w:rsid w:val="00C1461A"/>
    <w:rsid w:val="00C14CE6"/>
    <w:rsid w:val="00C14ED0"/>
    <w:rsid w:val="00C15301"/>
    <w:rsid w:val="00C15720"/>
    <w:rsid w:val="00C159E9"/>
    <w:rsid w:val="00C16702"/>
    <w:rsid w:val="00C16C2F"/>
    <w:rsid w:val="00C16DB9"/>
    <w:rsid w:val="00C17231"/>
    <w:rsid w:val="00C17562"/>
    <w:rsid w:val="00C1780C"/>
    <w:rsid w:val="00C17CF2"/>
    <w:rsid w:val="00C218A8"/>
    <w:rsid w:val="00C21CFD"/>
    <w:rsid w:val="00C224E7"/>
    <w:rsid w:val="00C2254A"/>
    <w:rsid w:val="00C22AB4"/>
    <w:rsid w:val="00C22EE0"/>
    <w:rsid w:val="00C23868"/>
    <w:rsid w:val="00C2395F"/>
    <w:rsid w:val="00C23A5C"/>
    <w:rsid w:val="00C23E4E"/>
    <w:rsid w:val="00C23FC0"/>
    <w:rsid w:val="00C240D7"/>
    <w:rsid w:val="00C2457D"/>
    <w:rsid w:val="00C2464D"/>
    <w:rsid w:val="00C24B17"/>
    <w:rsid w:val="00C25587"/>
    <w:rsid w:val="00C25A2F"/>
    <w:rsid w:val="00C2692D"/>
    <w:rsid w:val="00C27C23"/>
    <w:rsid w:val="00C27DF1"/>
    <w:rsid w:val="00C27F16"/>
    <w:rsid w:val="00C30088"/>
    <w:rsid w:val="00C30D01"/>
    <w:rsid w:val="00C31225"/>
    <w:rsid w:val="00C3189C"/>
    <w:rsid w:val="00C31912"/>
    <w:rsid w:val="00C32D8C"/>
    <w:rsid w:val="00C33CAC"/>
    <w:rsid w:val="00C33D23"/>
    <w:rsid w:val="00C33EFC"/>
    <w:rsid w:val="00C34349"/>
    <w:rsid w:val="00C3466E"/>
    <w:rsid w:val="00C34817"/>
    <w:rsid w:val="00C34E50"/>
    <w:rsid w:val="00C357D8"/>
    <w:rsid w:val="00C35D32"/>
    <w:rsid w:val="00C35D51"/>
    <w:rsid w:val="00C373C4"/>
    <w:rsid w:val="00C376CA"/>
    <w:rsid w:val="00C37978"/>
    <w:rsid w:val="00C37E20"/>
    <w:rsid w:val="00C37E5C"/>
    <w:rsid w:val="00C40470"/>
    <w:rsid w:val="00C406F6"/>
    <w:rsid w:val="00C40757"/>
    <w:rsid w:val="00C40883"/>
    <w:rsid w:val="00C40B30"/>
    <w:rsid w:val="00C41E89"/>
    <w:rsid w:val="00C41F30"/>
    <w:rsid w:val="00C41F39"/>
    <w:rsid w:val="00C42337"/>
    <w:rsid w:val="00C424C0"/>
    <w:rsid w:val="00C43BF9"/>
    <w:rsid w:val="00C440B9"/>
    <w:rsid w:val="00C440CE"/>
    <w:rsid w:val="00C44107"/>
    <w:rsid w:val="00C446A7"/>
    <w:rsid w:val="00C45226"/>
    <w:rsid w:val="00C45909"/>
    <w:rsid w:val="00C45C7A"/>
    <w:rsid w:val="00C46C24"/>
    <w:rsid w:val="00C46E49"/>
    <w:rsid w:val="00C4719C"/>
    <w:rsid w:val="00C479A2"/>
    <w:rsid w:val="00C5072E"/>
    <w:rsid w:val="00C510B7"/>
    <w:rsid w:val="00C51370"/>
    <w:rsid w:val="00C517BF"/>
    <w:rsid w:val="00C51A0F"/>
    <w:rsid w:val="00C52B07"/>
    <w:rsid w:val="00C536A7"/>
    <w:rsid w:val="00C536CD"/>
    <w:rsid w:val="00C5386B"/>
    <w:rsid w:val="00C53E4C"/>
    <w:rsid w:val="00C5427D"/>
    <w:rsid w:val="00C545A6"/>
    <w:rsid w:val="00C5476E"/>
    <w:rsid w:val="00C54D2A"/>
    <w:rsid w:val="00C5543E"/>
    <w:rsid w:val="00C564F2"/>
    <w:rsid w:val="00C565B4"/>
    <w:rsid w:val="00C57168"/>
    <w:rsid w:val="00C57288"/>
    <w:rsid w:val="00C57ABA"/>
    <w:rsid w:val="00C57E4A"/>
    <w:rsid w:val="00C57F8A"/>
    <w:rsid w:val="00C600A8"/>
    <w:rsid w:val="00C60177"/>
    <w:rsid w:val="00C603BA"/>
    <w:rsid w:val="00C60B37"/>
    <w:rsid w:val="00C60BDF"/>
    <w:rsid w:val="00C615A9"/>
    <w:rsid w:val="00C617CC"/>
    <w:rsid w:val="00C61DFC"/>
    <w:rsid w:val="00C638B4"/>
    <w:rsid w:val="00C63A1B"/>
    <w:rsid w:val="00C63BED"/>
    <w:rsid w:val="00C63C55"/>
    <w:rsid w:val="00C641ED"/>
    <w:rsid w:val="00C64A44"/>
    <w:rsid w:val="00C65624"/>
    <w:rsid w:val="00C66242"/>
    <w:rsid w:val="00C6694F"/>
    <w:rsid w:val="00C66A07"/>
    <w:rsid w:val="00C66F22"/>
    <w:rsid w:val="00C6760E"/>
    <w:rsid w:val="00C676D9"/>
    <w:rsid w:val="00C677AF"/>
    <w:rsid w:val="00C6797E"/>
    <w:rsid w:val="00C67F4F"/>
    <w:rsid w:val="00C71087"/>
    <w:rsid w:val="00C7211C"/>
    <w:rsid w:val="00C7288B"/>
    <w:rsid w:val="00C72DC7"/>
    <w:rsid w:val="00C736AC"/>
    <w:rsid w:val="00C7391A"/>
    <w:rsid w:val="00C74298"/>
    <w:rsid w:val="00C742C3"/>
    <w:rsid w:val="00C74976"/>
    <w:rsid w:val="00C7549A"/>
    <w:rsid w:val="00C75CF0"/>
    <w:rsid w:val="00C75E0E"/>
    <w:rsid w:val="00C75F79"/>
    <w:rsid w:val="00C76361"/>
    <w:rsid w:val="00C7720D"/>
    <w:rsid w:val="00C7746E"/>
    <w:rsid w:val="00C778F5"/>
    <w:rsid w:val="00C7799E"/>
    <w:rsid w:val="00C80661"/>
    <w:rsid w:val="00C80BDF"/>
    <w:rsid w:val="00C80CF1"/>
    <w:rsid w:val="00C80F95"/>
    <w:rsid w:val="00C81028"/>
    <w:rsid w:val="00C812B9"/>
    <w:rsid w:val="00C81324"/>
    <w:rsid w:val="00C8191A"/>
    <w:rsid w:val="00C825C6"/>
    <w:rsid w:val="00C82AF0"/>
    <w:rsid w:val="00C83207"/>
    <w:rsid w:val="00C836D5"/>
    <w:rsid w:val="00C8370B"/>
    <w:rsid w:val="00C838DC"/>
    <w:rsid w:val="00C838FC"/>
    <w:rsid w:val="00C83912"/>
    <w:rsid w:val="00C8393C"/>
    <w:rsid w:val="00C84A72"/>
    <w:rsid w:val="00C84FF8"/>
    <w:rsid w:val="00C85087"/>
    <w:rsid w:val="00C850A3"/>
    <w:rsid w:val="00C85954"/>
    <w:rsid w:val="00C85B9A"/>
    <w:rsid w:val="00C85CE0"/>
    <w:rsid w:val="00C85F1A"/>
    <w:rsid w:val="00C86205"/>
    <w:rsid w:val="00C86621"/>
    <w:rsid w:val="00C86C87"/>
    <w:rsid w:val="00C86E78"/>
    <w:rsid w:val="00C872DF"/>
    <w:rsid w:val="00C9092F"/>
    <w:rsid w:val="00C90B21"/>
    <w:rsid w:val="00C90B6A"/>
    <w:rsid w:val="00C90B74"/>
    <w:rsid w:val="00C90B8F"/>
    <w:rsid w:val="00C90C59"/>
    <w:rsid w:val="00C90CDE"/>
    <w:rsid w:val="00C91268"/>
    <w:rsid w:val="00C92219"/>
    <w:rsid w:val="00C92C58"/>
    <w:rsid w:val="00C933CA"/>
    <w:rsid w:val="00C933E1"/>
    <w:rsid w:val="00C935D4"/>
    <w:rsid w:val="00C9464F"/>
    <w:rsid w:val="00C94B6A"/>
    <w:rsid w:val="00C94EA4"/>
    <w:rsid w:val="00C9527C"/>
    <w:rsid w:val="00C95374"/>
    <w:rsid w:val="00C95C58"/>
    <w:rsid w:val="00C960A5"/>
    <w:rsid w:val="00C9628D"/>
    <w:rsid w:val="00C96658"/>
    <w:rsid w:val="00C9698A"/>
    <w:rsid w:val="00C96B8C"/>
    <w:rsid w:val="00C975D2"/>
    <w:rsid w:val="00C9769A"/>
    <w:rsid w:val="00C97EDC"/>
    <w:rsid w:val="00CA00E0"/>
    <w:rsid w:val="00CA072B"/>
    <w:rsid w:val="00CA18F3"/>
    <w:rsid w:val="00CA19DA"/>
    <w:rsid w:val="00CA2044"/>
    <w:rsid w:val="00CA25A1"/>
    <w:rsid w:val="00CA29B5"/>
    <w:rsid w:val="00CA2B4E"/>
    <w:rsid w:val="00CA2F3E"/>
    <w:rsid w:val="00CA2FDB"/>
    <w:rsid w:val="00CA35F6"/>
    <w:rsid w:val="00CA3D06"/>
    <w:rsid w:val="00CA3FCA"/>
    <w:rsid w:val="00CA44E3"/>
    <w:rsid w:val="00CA4594"/>
    <w:rsid w:val="00CA4D9B"/>
    <w:rsid w:val="00CA4F9D"/>
    <w:rsid w:val="00CA57D9"/>
    <w:rsid w:val="00CA65E3"/>
    <w:rsid w:val="00CA68F1"/>
    <w:rsid w:val="00CA6DF0"/>
    <w:rsid w:val="00CA6E35"/>
    <w:rsid w:val="00CA6F24"/>
    <w:rsid w:val="00CA7A20"/>
    <w:rsid w:val="00CA7FFE"/>
    <w:rsid w:val="00CB01AE"/>
    <w:rsid w:val="00CB0C31"/>
    <w:rsid w:val="00CB0D69"/>
    <w:rsid w:val="00CB14D7"/>
    <w:rsid w:val="00CB1526"/>
    <w:rsid w:val="00CB18A0"/>
    <w:rsid w:val="00CB1A52"/>
    <w:rsid w:val="00CB1B12"/>
    <w:rsid w:val="00CB1B30"/>
    <w:rsid w:val="00CB2846"/>
    <w:rsid w:val="00CB2DBD"/>
    <w:rsid w:val="00CB3797"/>
    <w:rsid w:val="00CB40F5"/>
    <w:rsid w:val="00CB419B"/>
    <w:rsid w:val="00CB4AF5"/>
    <w:rsid w:val="00CB4C57"/>
    <w:rsid w:val="00CB5205"/>
    <w:rsid w:val="00CB5D78"/>
    <w:rsid w:val="00CB634D"/>
    <w:rsid w:val="00CB6560"/>
    <w:rsid w:val="00CB67F2"/>
    <w:rsid w:val="00CB69E1"/>
    <w:rsid w:val="00CB6BE3"/>
    <w:rsid w:val="00CB71DF"/>
    <w:rsid w:val="00CB7832"/>
    <w:rsid w:val="00CB7844"/>
    <w:rsid w:val="00CB78E2"/>
    <w:rsid w:val="00CB7907"/>
    <w:rsid w:val="00CB7A4D"/>
    <w:rsid w:val="00CB7D1B"/>
    <w:rsid w:val="00CC0512"/>
    <w:rsid w:val="00CC10D5"/>
    <w:rsid w:val="00CC1296"/>
    <w:rsid w:val="00CC15FD"/>
    <w:rsid w:val="00CC1CD1"/>
    <w:rsid w:val="00CC20BF"/>
    <w:rsid w:val="00CC21C9"/>
    <w:rsid w:val="00CC21E6"/>
    <w:rsid w:val="00CC23C9"/>
    <w:rsid w:val="00CC277E"/>
    <w:rsid w:val="00CC2EAB"/>
    <w:rsid w:val="00CC2EE0"/>
    <w:rsid w:val="00CC3870"/>
    <w:rsid w:val="00CC4220"/>
    <w:rsid w:val="00CC442C"/>
    <w:rsid w:val="00CC45F5"/>
    <w:rsid w:val="00CC46E4"/>
    <w:rsid w:val="00CC4FFE"/>
    <w:rsid w:val="00CC5B3C"/>
    <w:rsid w:val="00CC5C7A"/>
    <w:rsid w:val="00CC5CF6"/>
    <w:rsid w:val="00CC7AD5"/>
    <w:rsid w:val="00CC7D8F"/>
    <w:rsid w:val="00CC7F59"/>
    <w:rsid w:val="00CD0528"/>
    <w:rsid w:val="00CD0A51"/>
    <w:rsid w:val="00CD0A9A"/>
    <w:rsid w:val="00CD0F32"/>
    <w:rsid w:val="00CD1D19"/>
    <w:rsid w:val="00CD1EDC"/>
    <w:rsid w:val="00CD2BE2"/>
    <w:rsid w:val="00CD2ECB"/>
    <w:rsid w:val="00CD3146"/>
    <w:rsid w:val="00CD3285"/>
    <w:rsid w:val="00CD3B8B"/>
    <w:rsid w:val="00CD418E"/>
    <w:rsid w:val="00CD4309"/>
    <w:rsid w:val="00CD474A"/>
    <w:rsid w:val="00CD48A5"/>
    <w:rsid w:val="00CD4A6A"/>
    <w:rsid w:val="00CD4B8A"/>
    <w:rsid w:val="00CD4BEE"/>
    <w:rsid w:val="00CD4EDC"/>
    <w:rsid w:val="00CD4F2D"/>
    <w:rsid w:val="00CD542E"/>
    <w:rsid w:val="00CD55AB"/>
    <w:rsid w:val="00CD6251"/>
    <w:rsid w:val="00CD6650"/>
    <w:rsid w:val="00CD6A49"/>
    <w:rsid w:val="00CD6B2D"/>
    <w:rsid w:val="00CD74E8"/>
    <w:rsid w:val="00CD77DD"/>
    <w:rsid w:val="00CE04A0"/>
    <w:rsid w:val="00CE05EC"/>
    <w:rsid w:val="00CE0A7B"/>
    <w:rsid w:val="00CE118D"/>
    <w:rsid w:val="00CE1F65"/>
    <w:rsid w:val="00CE265F"/>
    <w:rsid w:val="00CE2AC2"/>
    <w:rsid w:val="00CE3026"/>
    <w:rsid w:val="00CE333C"/>
    <w:rsid w:val="00CE351E"/>
    <w:rsid w:val="00CE37EA"/>
    <w:rsid w:val="00CE3CDF"/>
    <w:rsid w:val="00CE4010"/>
    <w:rsid w:val="00CE405E"/>
    <w:rsid w:val="00CE41B4"/>
    <w:rsid w:val="00CE48AA"/>
    <w:rsid w:val="00CE4A73"/>
    <w:rsid w:val="00CE4DCB"/>
    <w:rsid w:val="00CE5047"/>
    <w:rsid w:val="00CE5068"/>
    <w:rsid w:val="00CE52EA"/>
    <w:rsid w:val="00CE5491"/>
    <w:rsid w:val="00CE585E"/>
    <w:rsid w:val="00CE586E"/>
    <w:rsid w:val="00CE5FD9"/>
    <w:rsid w:val="00CE6549"/>
    <w:rsid w:val="00CE6898"/>
    <w:rsid w:val="00CE6C90"/>
    <w:rsid w:val="00CE72A4"/>
    <w:rsid w:val="00CE741B"/>
    <w:rsid w:val="00CE7DF5"/>
    <w:rsid w:val="00CF0989"/>
    <w:rsid w:val="00CF0B96"/>
    <w:rsid w:val="00CF0DD6"/>
    <w:rsid w:val="00CF203D"/>
    <w:rsid w:val="00CF27F0"/>
    <w:rsid w:val="00CF284C"/>
    <w:rsid w:val="00CF2C78"/>
    <w:rsid w:val="00CF2E38"/>
    <w:rsid w:val="00CF3452"/>
    <w:rsid w:val="00CF38A5"/>
    <w:rsid w:val="00CF4395"/>
    <w:rsid w:val="00CF488D"/>
    <w:rsid w:val="00CF4DD0"/>
    <w:rsid w:val="00CF5C84"/>
    <w:rsid w:val="00CF6503"/>
    <w:rsid w:val="00CF6A15"/>
    <w:rsid w:val="00CF72C4"/>
    <w:rsid w:val="00CF737E"/>
    <w:rsid w:val="00CF78CD"/>
    <w:rsid w:val="00D0029D"/>
    <w:rsid w:val="00D00839"/>
    <w:rsid w:val="00D008DA"/>
    <w:rsid w:val="00D009F5"/>
    <w:rsid w:val="00D00B50"/>
    <w:rsid w:val="00D00CB3"/>
    <w:rsid w:val="00D00CDB"/>
    <w:rsid w:val="00D00E62"/>
    <w:rsid w:val="00D011BE"/>
    <w:rsid w:val="00D01556"/>
    <w:rsid w:val="00D0190B"/>
    <w:rsid w:val="00D01BBF"/>
    <w:rsid w:val="00D02384"/>
    <w:rsid w:val="00D02EB9"/>
    <w:rsid w:val="00D037BA"/>
    <w:rsid w:val="00D039DB"/>
    <w:rsid w:val="00D03B01"/>
    <w:rsid w:val="00D03C4A"/>
    <w:rsid w:val="00D03D96"/>
    <w:rsid w:val="00D04441"/>
    <w:rsid w:val="00D046D6"/>
    <w:rsid w:val="00D04EF2"/>
    <w:rsid w:val="00D05220"/>
    <w:rsid w:val="00D055DD"/>
    <w:rsid w:val="00D05A73"/>
    <w:rsid w:val="00D05AFF"/>
    <w:rsid w:val="00D0661E"/>
    <w:rsid w:val="00D069D5"/>
    <w:rsid w:val="00D06B59"/>
    <w:rsid w:val="00D06EDE"/>
    <w:rsid w:val="00D06F5B"/>
    <w:rsid w:val="00D0780E"/>
    <w:rsid w:val="00D07975"/>
    <w:rsid w:val="00D079AC"/>
    <w:rsid w:val="00D103E5"/>
    <w:rsid w:val="00D1088A"/>
    <w:rsid w:val="00D10A20"/>
    <w:rsid w:val="00D10B41"/>
    <w:rsid w:val="00D111FD"/>
    <w:rsid w:val="00D118CA"/>
    <w:rsid w:val="00D11D70"/>
    <w:rsid w:val="00D11FC8"/>
    <w:rsid w:val="00D120C7"/>
    <w:rsid w:val="00D12221"/>
    <w:rsid w:val="00D12AC2"/>
    <w:rsid w:val="00D132C4"/>
    <w:rsid w:val="00D13941"/>
    <w:rsid w:val="00D13E7D"/>
    <w:rsid w:val="00D145CD"/>
    <w:rsid w:val="00D149E3"/>
    <w:rsid w:val="00D14C31"/>
    <w:rsid w:val="00D14EFB"/>
    <w:rsid w:val="00D15030"/>
    <w:rsid w:val="00D1522B"/>
    <w:rsid w:val="00D15822"/>
    <w:rsid w:val="00D15C75"/>
    <w:rsid w:val="00D165D9"/>
    <w:rsid w:val="00D169C5"/>
    <w:rsid w:val="00D17665"/>
    <w:rsid w:val="00D1771F"/>
    <w:rsid w:val="00D17748"/>
    <w:rsid w:val="00D20266"/>
    <w:rsid w:val="00D20612"/>
    <w:rsid w:val="00D21215"/>
    <w:rsid w:val="00D214A0"/>
    <w:rsid w:val="00D21B03"/>
    <w:rsid w:val="00D22873"/>
    <w:rsid w:val="00D22C03"/>
    <w:rsid w:val="00D23988"/>
    <w:rsid w:val="00D23A11"/>
    <w:rsid w:val="00D243C2"/>
    <w:rsid w:val="00D24681"/>
    <w:rsid w:val="00D24ABC"/>
    <w:rsid w:val="00D24BEB"/>
    <w:rsid w:val="00D24D3E"/>
    <w:rsid w:val="00D2506B"/>
    <w:rsid w:val="00D25EE4"/>
    <w:rsid w:val="00D25F0C"/>
    <w:rsid w:val="00D26269"/>
    <w:rsid w:val="00D267CB"/>
    <w:rsid w:val="00D26D57"/>
    <w:rsid w:val="00D26F74"/>
    <w:rsid w:val="00D27D63"/>
    <w:rsid w:val="00D3037C"/>
    <w:rsid w:val="00D30417"/>
    <w:rsid w:val="00D30FCC"/>
    <w:rsid w:val="00D3104F"/>
    <w:rsid w:val="00D314DD"/>
    <w:rsid w:val="00D318CF"/>
    <w:rsid w:val="00D31D55"/>
    <w:rsid w:val="00D321FE"/>
    <w:rsid w:val="00D32AE4"/>
    <w:rsid w:val="00D331E1"/>
    <w:rsid w:val="00D333C7"/>
    <w:rsid w:val="00D333E1"/>
    <w:rsid w:val="00D334CC"/>
    <w:rsid w:val="00D33CF8"/>
    <w:rsid w:val="00D34E11"/>
    <w:rsid w:val="00D34F99"/>
    <w:rsid w:val="00D35251"/>
    <w:rsid w:val="00D35511"/>
    <w:rsid w:val="00D35749"/>
    <w:rsid w:val="00D35BFB"/>
    <w:rsid w:val="00D366AD"/>
    <w:rsid w:val="00D3679D"/>
    <w:rsid w:val="00D3708D"/>
    <w:rsid w:val="00D3787D"/>
    <w:rsid w:val="00D378CD"/>
    <w:rsid w:val="00D3797E"/>
    <w:rsid w:val="00D37D2B"/>
    <w:rsid w:val="00D40898"/>
    <w:rsid w:val="00D4091D"/>
    <w:rsid w:val="00D40B76"/>
    <w:rsid w:val="00D40F47"/>
    <w:rsid w:val="00D415E8"/>
    <w:rsid w:val="00D418BA"/>
    <w:rsid w:val="00D41A44"/>
    <w:rsid w:val="00D41E7B"/>
    <w:rsid w:val="00D425C9"/>
    <w:rsid w:val="00D42803"/>
    <w:rsid w:val="00D4290B"/>
    <w:rsid w:val="00D433F1"/>
    <w:rsid w:val="00D4341B"/>
    <w:rsid w:val="00D43503"/>
    <w:rsid w:val="00D43757"/>
    <w:rsid w:val="00D43E47"/>
    <w:rsid w:val="00D449E5"/>
    <w:rsid w:val="00D45615"/>
    <w:rsid w:val="00D45FA1"/>
    <w:rsid w:val="00D45FEB"/>
    <w:rsid w:val="00D46572"/>
    <w:rsid w:val="00D468AD"/>
    <w:rsid w:val="00D4697F"/>
    <w:rsid w:val="00D46AEA"/>
    <w:rsid w:val="00D47B7D"/>
    <w:rsid w:val="00D47C5D"/>
    <w:rsid w:val="00D5032C"/>
    <w:rsid w:val="00D50721"/>
    <w:rsid w:val="00D514D5"/>
    <w:rsid w:val="00D516FD"/>
    <w:rsid w:val="00D51C09"/>
    <w:rsid w:val="00D51D43"/>
    <w:rsid w:val="00D523A4"/>
    <w:rsid w:val="00D525BD"/>
    <w:rsid w:val="00D52DE0"/>
    <w:rsid w:val="00D52E44"/>
    <w:rsid w:val="00D5333A"/>
    <w:rsid w:val="00D53B41"/>
    <w:rsid w:val="00D53D10"/>
    <w:rsid w:val="00D53F60"/>
    <w:rsid w:val="00D53F79"/>
    <w:rsid w:val="00D542A1"/>
    <w:rsid w:val="00D545B2"/>
    <w:rsid w:val="00D5462F"/>
    <w:rsid w:val="00D547C2"/>
    <w:rsid w:val="00D54870"/>
    <w:rsid w:val="00D54C2E"/>
    <w:rsid w:val="00D554E1"/>
    <w:rsid w:val="00D56664"/>
    <w:rsid w:val="00D56B74"/>
    <w:rsid w:val="00D56C5C"/>
    <w:rsid w:val="00D56E06"/>
    <w:rsid w:val="00D56FFE"/>
    <w:rsid w:val="00D57A6A"/>
    <w:rsid w:val="00D57E66"/>
    <w:rsid w:val="00D6015D"/>
    <w:rsid w:val="00D6082F"/>
    <w:rsid w:val="00D60D51"/>
    <w:rsid w:val="00D616FE"/>
    <w:rsid w:val="00D617E0"/>
    <w:rsid w:val="00D61829"/>
    <w:rsid w:val="00D619AA"/>
    <w:rsid w:val="00D6208B"/>
    <w:rsid w:val="00D622B9"/>
    <w:rsid w:val="00D622D9"/>
    <w:rsid w:val="00D62550"/>
    <w:rsid w:val="00D63196"/>
    <w:rsid w:val="00D63B3C"/>
    <w:rsid w:val="00D63D83"/>
    <w:rsid w:val="00D63DD0"/>
    <w:rsid w:val="00D64DD8"/>
    <w:rsid w:val="00D64E87"/>
    <w:rsid w:val="00D65691"/>
    <w:rsid w:val="00D66845"/>
    <w:rsid w:val="00D66906"/>
    <w:rsid w:val="00D674D5"/>
    <w:rsid w:val="00D675FE"/>
    <w:rsid w:val="00D70117"/>
    <w:rsid w:val="00D705C9"/>
    <w:rsid w:val="00D7096E"/>
    <w:rsid w:val="00D71388"/>
    <w:rsid w:val="00D71CEC"/>
    <w:rsid w:val="00D72078"/>
    <w:rsid w:val="00D7243D"/>
    <w:rsid w:val="00D72481"/>
    <w:rsid w:val="00D72CAC"/>
    <w:rsid w:val="00D72DAF"/>
    <w:rsid w:val="00D72FE3"/>
    <w:rsid w:val="00D734BC"/>
    <w:rsid w:val="00D7374E"/>
    <w:rsid w:val="00D73CC0"/>
    <w:rsid w:val="00D73ED8"/>
    <w:rsid w:val="00D7427B"/>
    <w:rsid w:val="00D74400"/>
    <w:rsid w:val="00D747EC"/>
    <w:rsid w:val="00D74E73"/>
    <w:rsid w:val="00D75103"/>
    <w:rsid w:val="00D7575E"/>
    <w:rsid w:val="00D75FD0"/>
    <w:rsid w:val="00D760CB"/>
    <w:rsid w:val="00D763B9"/>
    <w:rsid w:val="00D76876"/>
    <w:rsid w:val="00D769F6"/>
    <w:rsid w:val="00D77390"/>
    <w:rsid w:val="00D8008F"/>
    <w:rsid w:val="00D8190E"/>
    <w:rsid w:val="00D81AC0"/>
    <w:rsid w:val="00D822F6"/>
    <w:rsid w:val="00D828A3"/>
    <w:rsid w:val="00D831BA"/>
    <w:rsid w:val="00D832B3"/>
    <w:rsid w:val="00D83391"/>
    <w:rsid w:val="00D83694"/>
    <w:rsid w:val="00D8387F"/>
    <w:rsid w:val="00D83F65"/>
    <w:rsid w:val="00D841B8"/>
    <w:rsid w:val="00D84C07"/>
    <w:rsid w:val="00D84C2A"/>
    <w:rsid w:val="00D84D22"/>
    <w:rsid w:val="00D84E0D"/>
    <w:rsid w:val="00D854B5"/>
    <w:rsid w:val="00D85622"/>
    <w:rsid w:val="00D85C99"/>
    <w:rsid w:val="00D85D89"/>
    <w:rsid w:val="00D86071"/>
    <w:rsid w:val="00D860D7"/>
    <w:rsid w:val="00D86EDB"/>
    <w:rsid w:val="00D8704D"/>
    <w:rsid w:val="00D87249"/>
    <w:rsid w:val="00D87A70"/>
    <w:rsid w:val="00D87E0E"/>
    <w:rsid w:val="00D90094"/>
    <w:rsid w:val="00D9029E"/>
    <w:rsid w:val="00D90529"/>
    <w:rsid w:val="00D90971"/>
    <w:rsid w:val="00D90FCB"/>
    <w:rsid w:val="00D91583"/>
    <w:rsid w:val="00D91CA3"/>
    <w:rsid w:val="00D91DD4"/>
    <w:rsid w:val="00D92A7F"/>
    <w:rsid w:val="00D92CE6"/>
    <w:rsid w:val="00D92CF8"/>
    <w:rsid w:val="00D92D19"/>
    <w:rsid w:val="00D92FF1"/>
    <w:rsid w:val="00D938D5"/>
    <w:rsid w:val="00D9523F"/>
    <w:rsid w:val="00D95C6B"/>
    <w:rsid w:val="00D95E2E"/>
    <w:rsid w:val="00D95FA5"/>
    <w:rsid w:val="00D964D1"/>
    <w:rsid w:val="00D9762E"/>
    <w:rsid w:val="00D97A8F"/>
    <w:rsid w:val="00D97C4E"/>
    <w:rsid w:val="00DA03A2"/>
    <w:rsid w:val="00DA06CF"/>
    <w:rsid w:val="00DA0A77"/>
    <w:rsid w:val="00DA119D"/>
    <w:rsid w:val="00DA1395"/>
    <w:rsid w:val="00DA1529"/>
    <w:rsid w:val="00DA1583"/>
    <w:rsid w:val="00DA17D8"/>
    <w:rsid w:val="00DA190D"/>
    <w:rsid w:val="00DA1B00"/>
    <w:rsid w:val="00DA2217"/>
    <w:rsid w:val="00DA2817"/>
    <w:rsid w:val="00DA2896"/>
    <w:rsid w:val="00DA2A5E"/>
    <w:rsid w:val="00DA2C75"/>
    <w:rsid w:val="00DA33BB"/>
    <w:rsid w:val="00DA3A1D"/>
    <w:rsid w:val="00DA3AB5"/>
    <w:rsid w:val="00DA3AC6"/>
    <w:rsid w:val="00DA3FCC"/>
    <w:rsid w:val="00DA45FF"/>
    <w:rsid w:val="00DA4AA2"/>
    <w:rsid w:val="00DA4AC7"/>
    <w:rsid w:val="00DA4BE8"/>
    <w:rsid w:val="00DA501A"/>
    <w:rsid w:val="00DA53E0"/>
    <w:rsid w:val="00DA5C72"/>
    <w:rsid w:val="00DA62AC"/>
    <w:rsid w:val="00DA6BDB"/>
    <w:rsid w:val="00DA6C74"/>
    <w:rsid w:val="00DA7097"/>
    <w:rsid w:val="00DA7825"/>
    <w:rsid w:val="00DA7830"/>
    <w:rsid w:val="00DA7879"/>
    <w:rsid w:val="00DA7EB9"/>
    <w:rsid w:val="00DB0A0D"/>
    <w:rsid w:val="00DB0B30"/>
    <w:rsid w:val="00DB0C3F"/>
    <w:rsid w:val="00DB0F5F"/>
    <w:rsid w:val="00DB11E0"/>
    <w:rsid w:val="00DB16EA"/>
    <w:rsid w:val="00DB1A42"/>
    <w:rsid w:val="00DB1A85"/>
    <w:rsid w:val="00DB1B30"/>
    <w:rsid w:val="00DB1DAD"/>
    <w:rsid w:val="00DB1FB1"/>
    <w:rsid w:val="00DB20C4"/>
    <w:rsid w:val="00DB288E"/>
    <w:rsid w:val="00DB299B"/>
    <w:rsid w:val="00DB2D71"/>
    <w:rsid w:val="00DB2F9E"/>
    <w:rsid w:val="00DB3485"/>
    <w:rsid w:val="00DB39B5"/>
    <w:rsid w:val="00DB409A"/>
    <w:rsid w:val="00DB4987"/>
    <w:rsid w:val="00DB4CA8"/>
    <w:rsid w:val="00DB534F"/>
    <w:rsid w:val="00DB5903"/>
    <w:rsid w:val="00DB5FA2"/>
    <w:rsid w:val="00DB66CC"/>
    <w:rsid w:val="00DB6CFE"/>
    <w:rsid w:val="00DB6E90"/>
    <w:rsid w:val="00DB745A"/>
    <w:rsid w:val="00DB79E3"/>
    <w:rsid w:val="00DB7DF4"/>
    <w:rsid w:val="00DC048A"/>
    <w:rsid w:val="00DC0E27"/>
    <w:rsid w:val="00DC0EAF"/>
    <w:rsid w:val="00DC195C"/>
    <w:rsid w:val="00DC1CB2"/>
    <w:rsid w:val="00DC1ED1"/>
    <w:rsid w:val="00DC2059"/>
    <w:rsid w:val="00DC2AB0"/>
    <w:rsid w:val="00DC2DB4"/>
    <w:rsid w:val="00DC2E68"/>
    <w:rsid w:val="00DC42ED"/>
    <w:rsid w:val="00DC43DA"/>
    <w:rsid w:val="00DC46D1"/>
    <w:rsid w:val="00DC4ABA"/>
    <w:rsid w:val="00DC4DB9"/>
    <w:rsid w:val="00DC4DE2"/>
    <w:rsid w:val="00DC60B2"/>
    <w:rsid w:val="00DC643A"/>
    <w:rsid w:val="00DC6733"/>
    <w:rsid w:val="00DC6A36"/>
    <w:rsid w:val="00DC77E4"/>
    <w:rsid w:val="00DC79AC"/>
    <w:rsid w:val="00DC7C58"/>
    <w:rsid w:val="00DC7DCE"/>
    <w:rsid w:val="00DD00A0"/>
    <w:rsid w:val="00DD0590"/>
    <w:rsid w:val="00DD0F46"/>
    <w:rsid w:val="00DD11DB"/>
    <w:rsid w:val="00DD13BD"/>
    <w:rsid w:val="00DD1402"/>
    <w:rsid w:val="00DD1718"/>
    <w:rsid w:val="00DD171D"/>
    <w:rsid w:val="00DD1C4D"/>
    <w:rsid w:val="00DD1DF8"/>
    <w:rsid w:val="00DD225C"/>
    <w:rsid w:val="00DD3F7C"/>
    <w:rsid w:val="00DD4208"/>
    <w:rsid w:val="00DD4384"/>
    <w:rsid w:val="00DD4D3B"/>
    <w:rsid w:val="00DD4D57"/>
    <w:rsid w:val="00DD4E49"/>
    <w:rsid w:val="00DD510E"/>
    <w:rsid w:val="00DD5927"/>
    <w:rsid w:val="00DD5A9C"/>
    <w:rsid w:val="00DD612B"/>
    <w:rsid w:val="00DD62DC"/>
    <w:rsid w:val="00DD67BD"/>
    <w:rsid w:val="00DD705A"/>
    <w:rsid w:val="00DD775A"/>
    <w:rsid w:val="00DE0175"/>
    <w:rsid w:val="00DE0301"/>
    <w:rsid w:val="00DE0459"/>
    <w:rsid w:val="00DE0AFF"/>
    <w:rsid w:val="00DE0BBE"/>
    <w:rsid w:val="00DE1323"/>
    <w:rsid w:val="00DE14A6"/>
    <w:rsid w:val="00DE159F"/>
    <w:rsid w:val="00DE15B0"/>
    <w:rsid w:val="00DE1C3A"/>
    <w:rsid w:val="00DE1D4B"/>
    <w:rsid w:val="00DE318A"/>
    <w:rsid w:val="00DE32EF"/>
    <w:rsid w:val="00DE33DC"/>
    <w:rsid w:val="00DE400D"/>
    <w:rsid w:val="00DE410A"/>
    <w:rsid w:val="00DE428D"/>
    <w:rsid w:val="00DE42EE"/>
    <w:rsid w:val="00DE46C6"/>
    <w:rsid w:val="00DE47C7"/>
    <w:rsid w:val="00DE4DC2"/>
    <w:rsid w:val="00DE4E99"/>
    <w:rsid w:val="00DE50E5"/>
    <w:rsid w:val="00DE5258"/>
    <w:rsid w:val="00DE525C"/>
    <w:rsid w:val="00DE5456"/>
    <w:rsid w:val="00DE5803"/>
    <w:rsid w:val="00DE600E"/>
    <w:rsid w:val="00DE63CF"/>
    <w:rsid w:val="00DE685D"/>
    <w:rsid w:val="00DE6E14"/>
    <w:rsid w:val="00DE6FBA"/>
    <w:rsid w:val="00DE7039"/>
    <w:rsid w:val="00DE7663"/>
    <w:rsid w:val="00DE76CB"/>
    <w:rsid w:val="00DE7734"/>
    <w:rsid w:val="00DF0562"/>
    <w:rsid w:val="00DF058D"/>
    <w:rsid w:val="00DF0701"/>
    <w:rsid w:val="00DF117E"/>
    <w:rsid w:val="00DF16C6"/>
    <w:rsid w:val="00DF17DC"/>
    <w:rsid w:val="00DF199A"/>
    <w:rsid w:val="00DF1A3A"/>
    <w:rsid w:val="00DF1B06"/>
    <w:rsid w:val="00DF1E33"/>
    <w:rsid w:val="00DF2435"/>
    <w:rsid w:val="00DF26CD"/>
    <w:rsid w:val="00DF2706"/>
    <w:rsid w:val="00DF3FCE"/>
    <w:rsid w:val="00DF4027"/>
    <w:rsid w:val="00DF4BA5"/>
    <w:rsid w:val="00DF4CA5"/>
    <w:rsid w:val="00DF4DD5"/>
    <w:rsid w:val="00DF5357"/>
    <w:rsid w:val="00DF553B"/>
    <w:rsid w:val="00DF598E"/>
    <w:rsid w:val="00DF7008"/>
    <w:rsid w:val="00DF75E8"/>
    <w:rsid w:val="00DF76B2"/>
    <w:rsid w:val="00DF7EB6"/>
    <w:rsid w:val="00DF7F66"/>
    <w:rsid w:val="00E001FB"/>
    <w:rsid w:val="00E00A56"/>
    <w:rsid w:val="00E00C40"/>
    <w:rsid w:val="00E00EAE"/>
    <w:rsid w:val="00E01D2F"/>
    <w:rsid w:val="00E01ED2"/>
    <w:rsid w:val="00E023A7"/>
    <w:rsid w:val="00E024E8"/>
    <w:rsid w:val="00E025D4"/>
    <w:rsid w:val="00E02720"/>
    <w:rsid w:val="00E028BB"/>
    <w:rsid w:val="00E028F4"/>
    <w:rsid w:val="00E02C13"/>
    <w:rsid w:val="00E02EFA"/>
    <w:rsid w:val="00E02F0E"/>
    <w:rsid w:val="00E0343D"/>
    <w:rsid w:val="00E03505"/>
    <w:rsid w:val="00E03812"/>
    <w:rsid w:val="00E03C5A"/>
    <w:rsid w:val="00E04520"/>
    <w:rsid w:val="00E04FAE"/>
    <w:rsid w:val="00E057EF"/>
    <w:rsid w:val="00E05EB4"/>
    <w:rsid w:val="00E064E1"/>
    <w:rsid w:val="00E0659E"/>
    <w:rsid w:val="00E066F6"/>
    <w:rsid w:val="00E0691D"/>
    <w:rsid w:val="00E06DBF"/>
    <w:rsid w:val="00E06F6D"/>
    <w:rsid w:val="00E0747F"/>
    <w:rsid w:val="00E077B4"/>
    <w:rsid w:val="00E07B1C"/>
    <w:rsid w:val="00E1075C"/>
    <w:rsid w:val="00E10AED"/>
    <w:rsid w:val="00E11147"/>
    <w:rsid w:val="00E1161C"/>
    <w:rsid w:val="00E1162A"/>
    <w:rsid w:val="00E116D9"/>
    <w:rsid w:val="00E11786"/>
    <w:rsid w:val="00E11F97"/>
    <w:rsid w:val="00E1210F"/>
    <w:rsid w:val="00E12DE7"/>
    <w:rsid w:val="00E12E52"/>
    <w:rsid w:val="00E1328E"/>
    <w:rsid w:val="00E13702"/>
    <w:rsid w:val="00E14328"/>
    <w:rsid w:val="00E143BD"/>
    <w:rsid w:val="00E14BC3"/>
    <w:rsid w:val="00E14DEC"/>
    <w:rsid w:val="00E15239"/>
    <w:rsid w:val="00E1533A"/>
    <w:rsid w:val="00E1549E"/>
    <w:rsid w:val="00E155DB"/>
    <w:rsid w:val="00E1658D"/>
    <w:rsid w:val="00E16AA8"/>
    <w:rsid w:val="00E16BE2"/>
    <w:rsid w:val="00E16EBD"/>
    <w:rsid w:val="00E17CAB"/>
    <w:rsid w:val="00E2044D"/>
    <w:rsid w:val="00E20D28"/>
    <w:rsid w:val="00E21895"/>
    <w:rsid w:val="00E21A45"/>
    <w:rsid w:val="00E21AD8"/>
    <w:rsid w:val="00E21F3A"/>
    <w:rsid w:val="00E222D3"/>
    <w:rsid w:val="00E22994"/>
    <w:rsid w:val="00E22D00"/>
    <w:rsid w:val="00E22D23"/>
    <w:rsid w:val="00E233B4"/>
    <w:rsid w:val="00E23D06"/>
    <w:rsid w:val="00E245DD"/>
    <w:rsid w:val="00E25BBF"/>
    <w:rsid w:val="00E27BCA"/>
    <w:rsid w:val="00E27C11"/>
    <w:rsid w:val="00E300BF"/>
    <w:rsid w:val="00E30698"/>
    <w:rsid w:val="00E30BE9"/>
    <w:rsid w:val="00E30BF1"/>
    <w:rsid w:val="00E30DE1"/>
    <w:rsid w:val="00E30EC7"/>
    <w:rsid w:val="00E31101"/>
    <w:rsid w:val="00E313FF"/>
    <w:rsid w:val="00E32139"/>
    <w:rsid w:val="00E322B1"/>
    <w:rsid w:val="00E323B0"/>
    <w:rsid w:val="00E327BC"/>
    <w:rsid w:val="00E3287A"/>
    <w:rsid w:val="00E3287E"/>
    <w:rsid w:val="00E3293C"/>
    <w:rsid w:val="00E32B79"/>
    <w:rsid w:val="00E33107"/>
    <w:rsid w:val="00E332AA"/>
    <w:rsid w:val="00E33652"/>
    <w:rsid w:val="00E339D7"/>
    <w:rsid w:val="00E33B8E"/>
    <w:rsid w:val="00E3403E"/>
    <w:rsid w:val="00E34084"/>
    <w:rsid w:val="00E34324"/>
    <w:rsid w:val="00E34E15"/>
    <w:rsid w:val="00E35113"/>
    <w:rsid w:val="00E35315"/>
    <w:rsid w:val="00E35465"/>
    <w:rsid w:val="00E360E1"/>
    <w:rsid w:val="00E36381"/>
    <w:rsid w:val="00E369BE"/>
    <w:rsid w:val="00E36F35"/>
    <w:rsid w:val="00E3746D"/>
    <w:rsid w:val="00E37779"/>
    <w:rsid w:val="00E377DF"/>
    <w:rsid w:val="00E37871"/>
    <w:rsid w:val="00E405D7"/>
    <w:rsid w:val="00E40EAB"/>
    <w:rsid w:val="00E417F1"/>
    <w:rsid w:val="00E42013"/>
    <w:rsid w:val="00E420C6"/>
    <w:rsid w:val="00E42173"/>
    <w:rsid w:val="00E42669"/>
    <w:rsid w:val="00E429D3"/>
    <w:rsid w:val="00E42D07"/>
    <w:rsid w:val="00E432DE"/>
    <w:rsid w:val="00E43306"/>
    <w:rsid w:val="00E43324"/>
    <w:rsid w:val="00E439E3"/>
    <w:rsid w:val="00E43EBA"/>
    <w:rsid w:val="00E448B1"/>
    <w:rsid w:val="00E44B2B"/>
    <w:rsid w:val="00E456C8"/>
    <w:rsid w:val="00E45D59"/>
    <w:rsid w:val="00E45F4D"/>
    <w:rsid w:val="00E461A1"/>
    <w:rsid w:val="00E46272"/>
    <w:rsid w:val="00E46E8F"/>
    <w:rsid w:val="00E46F47"/>
    <w:rsid w:val="00E47142"/>
    <w:rsid w:val="00E471FD"/>
    <w:rsid w:val="00E47470"/>
    <w:rsid w:val="00E474CD"/>
    <w:rsid w:val="00E477CE"/>
    <w:rsid w:val="00E4783A"/>
    <w:rsid w:val="00E478CE"/>
    <w:rsid w:val="00E47CAD"/>
    <w:rsid w:val="00E50E97"/>
    <w:rsid w:val="00E510BB"/>
    <w:rsid w:val="00E5175D"/>
    <w:rsid w:val="00E5202B"/>
    <w:rsid w:val="00E520A9"/>
    <w:rsid w:val="00E5232C"/>
    <w:rsid w:val="00E525C1"/>
    <w:rsid w:val="00E52654"/>
    <w:rsid w:val="00E526A8"/>
    <w:rsid w:val="00E529EA"/>
    <w:rsid w:val="00E5305D"/>
    <w:rsid w:val="00E53137"/>
    <w:rsid w:val="00E53138"/>
    <w:rsid w:val="00E53348"/>
    <w:rsid w:val="00E5351A"/>
    <w:rsid w:val="00E53AB8"/>
    <w:rsid w:val="00E54505"/>
    <w:rsid w:val="00E54811"/>
    <w:rsid w:val="00E54A10"/>
    <w:rsid w:val="00E553A0"/>
    <w:rsid w:val="00E55A22"/>
    <w:rsid w:val="00E570A9"/>
    <w:rsid w:val="00E57213"/>
    <w:rsid w:val="00E57908"/>
    <w:rsid w:val="00E60017"/>
    <w:rsid w:val="00E6006E"/>
    <w:rsid w:val="00E6019C"/>
    <w:rsid w:val="00E602DA"/>
    <w:rsid w:val="00E60347"/>
    <w:rsid w:val="00E60632"/>
    <w:rsid w:val="00E60C21"/>
    <w:rsid w:val="00E60C8E"/>
    <w:rsid w:val="00E60E4A"/>
    <w:rsid w:val="00E60E91"/>
    <w:rsid w:val="00E60FD1"/>
    <w:rsid w:val="00E619A6"/>
    <w:rsid w:val="00E61C17"/>
    <w:rsid w:val="00E6216E"/>
    <w:rsid w:val="00E622A6"/>
    <w:rsid w:val="00E624A2"/>
    <w:rsid w:val="00E62AE9"/>
    <w:rsid w:val="00E62E8A"/>
    <w:rsid w:val="00E63F8F"/>
    <w:rsid w:val="00E64530"/>
    <w:rsid w:val="00E648C8"/>
    <w:rsid w:val="00E64ADD"/>
    <w:rsid w:val="00E64EC4"/>
    <w:rsid w:val="00E6521D"/>
    <w:rsid w:val="00E65627"/>
    <w:rsid w:val="00E65E0F"/>
    <w:rsid w:val="00E661C0"/>
    <w:rsid w:val="00E66C6F"/>
    <w:rsid w:val="00E66F78"/>
    <w:rsid w:val="00E67751"/>
    <w:rsid w:val="00E67D2D"/>
    <w:rsid w:val="00E70AB0"/>
    <w:rsid w:val="00E70FFC"/>
    <w:rsid w:val="00E7149D"/>
    <w:rsid w:val="00E719D8"/>
    <w:rsid w:val="00E71BEE"/>
    <w:rsid w:val="00E71C7A"/>
    <w:rsid w:val="00E71EFC"/>
    <w:rsid w:val="00E72136"/>
    <w:rsid w:val="00E72626"/>
    <w:rsid w:val="00E72DD3"/>
    <w:rsid w:val="00E73067"/>
    <w:rsid w:val="00E73924"/>
    <w:rsid w:val="00E746C7"/>
    <w:rsid w:val="00E748B2"/>
    <w:rsid w:val="00E748F0"/>
    <w:rsid w:val="00E74A11"/>
    <w:rsid w:val="00E7521E"/>
    <w:rsid w:val="00E753EB"/>
    <w:rsid w:val="00E75905"/>
    <w:rsid w:val="00E7600D"/>
    <w:rsid w:val="00E760EB"/>
    <w:rsid w:val="00E7634B"/>
    <w:rsid w:val="00E76AEC"/>
    <w:rsid w:val="00E7795D"/>
    <w:rsid w:val="00E8008E"/>
    <w:rsid w:val="00E8085C"/>
    <w:rsid w:val="00E811DD"/>
    <w:rsid w:val="00E81474"/>
    <w:rsid w:val="00E814F9"/>
    <w:rsid w:val="00E81A0F"/>
    <w:rsid w:val="00E81EE3"/>
    <w:rsid w:val="00E82016"/>
    <w:rsid w:val="00E82170"/>
    <w:rsid w:val="00E8274F"/>
    <w:rsid w:val="00E82835"/>
    <w:rsid w:val="00E82C0B"/>
    <w:rsid w:val="00E83325"/>
    <w:rsid w:val="00E834DB"/>
    <w:rsid w:val="00E839BC"/>
    <w:rsid w:val="00E8576F"/>
    <w:rsid w:val="00E85837"/>
    <w:rsid w:val="00E858CF"/>
    <w:rsid w:val="00E85CF3"/>
    <w:rsid w:val="00E8633B"/>
    <w:rsid w:val="00E86394"/>
    <w:rsid w:val="00E867C9"/>
    <w:rsid w:val="00E870DE"/>
    <w:rsid w:val="00E873BB"/>
    <w:rsid w:val="00E87412"/>
    <w:rsid w:val="00E87800"/>
    <w:rsid w:val="00E879BF"/>
    <w:rsid w:val="00E9038C"/>
    <w:rsid w:val="00E90523"/>
    <w:rsid w:val="00E90FE4"/>
    <w:rsid w:val="00E91520"/>
    <w:rsid w:val="00E917D7"/>
    <w:rsid w:val="00E91ADE"/>
    <w:rsid w:val="00E91E69"/>
    <w:rsid w:val="00E9292E"/>
    <w:rsid w:val="00E94B37"/>
    <w:rsid w:val="00E956CD"/>
    <w:rsid w:val="00E95A5F"/>
    <w:rsid w:val="00E96141"/>
    <w:rsid w:val="00E96AF5"/>
    <w:rsid w:val="00E96C26"/>
    <w:rsid w:val="00E97118"/>
    <w:rsid w:val="00E97BFA"/>
    <w:rsid w:val="00E97EFC"/>
    <w:rsid w:val="00E97F2B"/>
    <w:rsid w:val="00EA070D"/>
    <w:rsid w:val="00EA0712"/>
    <w:rsid w:val="00EA0773"/>
    <w:rsid w:val="00EA0DE9"/>
    <w:rsid w:val="00EA1270"/>
    <w:rsid w:val="00EA14AB"/>
    <w:rsid w:val="00EA1D7B"/>
    <w:rsid w:val="00EA2645"/>
    <w:rsid w:val="00EA265F"/>
    <w:rsid w:val="00EA270F"/>
    <w:rsid w:val="00EA2C8C"/>
    <w:rsid w:val="00EA2ECA"/>
    <w:rsid w:val="00EA377A"/>
    <w:rsid w:val="00EA3E34"/>
    <w:rsid w:val="00EA483E"/>
    <w:rsid w:val="00EA4874"/>
    <w:rsid w:val="00EA489C"/>
    <w:rsid w:val="00EA51AC"/>
    <w:rsid w:val="00EA53ED"/>
    <w:rsid w:val="00EA54C3"/>
    <w:rsid w:val="00EA5BA3"/>
    <w:rsid w:val="00EA6D71"/>
    <w:rsid w:val="00EA6DA8"/>
    <w:rsid w:val="00EA71DF"/>
    <w:rsid w:val="00EA73D1"/>
    <w:rsid w:val="00EA77E7"/>
    <w:rsid w:val="00EA7A69"/>
    <w:rsid w:val="00EA7D94"/>
    <w:rsid w:val="00EB019E"/>
    <w:rsid w:val="00EB09EE"/>
    <w:rsid w:val="00EB0B39"/>
    <w:rsid w:val="00EB0F91"/>
    <w:rsid w:val="00EB16E1"/>
    <w:rsid w:val="00EB25CF"/>
    <w:rsid w:val="00EB2C53"/>
    <w:rsid w:val="00EB3AA6"/>
    <w:rsid w:val="00EB49A0"/>
    <w:rsid w:val="00EB4D45"/>
    <w:rsid w:val="00EB4F5B"/>
    <w:rsid w:val="00EB50E3"/>
    <w:rsid w:val="00EB5113"/>
    <w:rsid w:val="00EB5329"/>
    <w:rsid w:val="00EB5534"/>
    <w:rsid w:val="00EB5A93"/>
    <w:rsid w:val="00EB5B74"/>
    <w:rsid w:val="00EB5DAE"/>
    <w:rsid w:val="00EB6714"/>
    <w:rsid w:val="00EB6B4E"/>
    <w:rsid w:val="00EB6EF5"/>
    <w:rsid w:val="00EB7401"/>
    <w:rsid w:val="00EB7D1B"/>
    <w:rsid w:val="00EB7F2F"/>
    <w:rsid w:val="00EC0406"/>
    <w:rsid w:val="00EC067B"/>
    <w:rsid w:val="00EC071A"/>
    <w:rsid w:val="00EC0736"/>
    <w:rsid w:val="00EC0A92"/>
    <w:rsid w:val="00EC10AB"/>
    <w:rsid w:val="00EC1C0A"/>
    <w:rsid w:val="00EC283A"/>
    <w:rsid w:val="00EC3176"/>
    <w:rsid w:val="00EC33FF"/>
    <w:rsid w:val="00EC400E"/>
    <w:rsid w:val="00EC4701"/>
    <w:rsid w:val="00EC4CB7"/>
    <w:rsid w:val="00EC5547"/>
    <w:rsid w:val="00EC5907"/>
    <w:rsid w:val="00EC6180"/>
    <w:rsid w:val="00EC6931"/>
    <w:rsid w:val="00EC6A18"/>
    <w:rsid w:val="00EC7013"/>
    <w:rsid w:val="00ED03DC"/>
    <w:rsid w:val="00ED045C"/>
    <w:rsid w:val="00ED04CF"/>
    <w:rsid w:val="00ED05BF"/>
    <w:rsid w:val="00ED09BC"/>
    <w:rsid w:val="00ED0D5D"/>
    <w:rsid w:val="00ED0E11"/>
    <w:rsid w:val="00ED0F2F"/>
    <w:rsid w:val="00ED140C"/>
    <w:rsid w:val="00ED1B3E"/>
    <w:rsid w:val="00ED1B4B"/>
    <w:rsid w:val="00ED1CCA"/>
    <w:rsid w:val="00ED28D6"/>
    <w:rsid w:val="00ED2E07"/>
    <w:rsid w:val="00ED2F1E"/>
    <w:rsid w:val="00ED3582"/>
    <w:rsid w:val="00ED373A"/>
    <w:rsid w:val="00ED3D90"/>
    <w:rsid w:val="00ED3DEA"/>
    <w:rsid w:val="00ED3E1E"/>
    <w:rsid w:val="00ED4558"/>
    <w:rsid w:val="00ED4975"/>
    <w:rsid w:val="00ED4B7A"/>
    <w:rsid w:val="00ED56E8"/>
    <w:rsid w:val="00ED5766"/>
    <w:rsid w:val="00ED63B5"/>
    <w:rsid w:val="00ED65DB"/>
    <w:rsid w:val="00ED7B12"/>
    <w:rsid w:val="00ED7E09"/>
    <w:rsid w:val="00EE010C"/>
    <w:rsid w:val="00EE0F2B"/>
    <w:rsid w:val="00EE1011"/>
    <w:rsid w:val="00EE1316"/>
    <w:rsid w:val="00EE13DD"/>
    <w:rsid w:val="00EE1437"/>
    <w:rsid w:val="00EE1930"/>
    <w:rsid w:val="00EE223F"/>
    <w:rsid w:val="00EE2D31"/>
    <w:rsid w:val="00EE38B9"/>
    <w:rsid w:val="00EE40BF"/>
    <w:rsid w:val="00EE40E3"/>
    <w:rsid w:val="00EE42B0"/>
    <w:rsid w:val="00EE443F"/>
    <w:rsid w:val="00EE482C"/>
    <w:rsid w:val="00EE56A7"/>
    <w:rsid w:val="00EE5D4F"/>
    <w:rsid w:val="00EE797E"/>
    <w:rsid w:val="00EE7C17"/>
    <w:rsid w:val="00EE7F7F"/>
    <w:rsid w:val="00EF038A"/>
    <w:rsid w:val="00EF0426"/>
    <w:rsid w:val="00EF0716"/>
    <w:rsid w:val="00EF0A03"/>
    <w:rsid w:val="00EF0DD1"/>
    <w:rsid w:val="00EF1246"/>
    <w:rsid w:val="00EF258D"/>
    <w:rsid w:val="00EF267B"/>
    <w:rsid w:val="00EF281D"/>
    <w:rsid w:val="00EF2900"/>
    <w:rsid w:val="00EF2D82"/>
    <w:rsid w:val="00EF352B"/>
    <w:rsid w:val="00EF367E"/>
    <w:rsid w:val="00EF3B20"/>
    <w:rsid w:val="00EF3EFD"/>
    <w:rsid w:val="00EF40E4"/>
    <w:rsid w:val="00EF4622"/>
    <w:rsid w:val="00EF4BA4"/>
    <w:rsid w:val="00EF4EB7"/>
    <w:rsid w:val="00EF4F6A"/>
    <w:rsid w:val="00EF4F8B"/>
    <w:rsid w:val="00EF57E9"/>
    <w:rsid w:val="00EF60E8"/>
    <w:rsid w:val="00EF62C4"/>
    <w:rsid w:val="00EF6564"/>
    <w:rsid w:val="00EF6BE6"/>
    <w:rsid w:val="00EF717A"/>
    <w:rsid w:val="00EF7403"/>
    <w:rsid w:val="00EF74BB"/>
    <w:rsid w:val="00EF75BE"/>
    <w:rsid w:val="00EF7697"/>
    <w:rsid w:val="00EF7865"/>
    <w:rsid w:val="00EF7C3C"/>
    <w:rsid w:val="00F0011A"/>
    <w:rsid w:val="00F00146"/>
    <w:rsid w:val="00F001F9"/>
    <w:rsid w:val="00F00520"/>
    <w:rsid w:val="00F00EA1"/>
    <w:rsid w:val="00F01309"/>
    <w:rsid w:val="00F0238F"/>
    <w:rsid w:val="00F02C81"/>
    <w:rsid w:val="00F03062"/>
    <w:rsid w:val="00F044FD"/>
    <w:rsid w:val="00F052EE"/>
    <w:rsid w:val="00F0538A"/>
    <w:rsid w:val="00F061A2"/>
    <w:rsid w:val="00F061CB"/>
    <w:rsid w:val="00F068E8"/>
    <w:rsid w:val="00F06A18"/>
    <w:rsid w:val="00F06F24"/>
    <w:rsid w:val="00F0727A"/>
    <w:rsid w:val="00F07CC5"/>
    <w:rsid w:val="00F10876"/>
    <w:rsid w:val="00F108F0"/>
    <w:rsid w:val="00F10BB8"/>
    <w:rsid w:val="00F11154"/>
    <w:rsid w:val="00F11BAD"/>
    <w:rsid w:val="00F11D3F"/>
    <w:rsid w:val="00F11D53"/>
    <w:rsid w:val="00F11FB9"/>
    <w:rsid w:val="00F12510"/>
    <w:rsid w:val="00F12CDA"/>
    <w:rsid w:val="00F1339C"/>
    <w:rsid w:val="00F139F3"/>
    <w:rsid w:val="00F13D2A"/>
    <w:rsid w:val="00F13DD5"/>
    <w:rsid w:val="00F1441D"/>
    <w:rsid w:val="00F14429"/>
    <w:rsid w:val="00F150F9"/>
    <w:rsid w:val="00F15845"/>
    <w:rsid w:val="00F16388"/>
    <w:rsid w:val="00F165F5"/>
    <w:rsid w:val="00F16FA7"/>
    <w:rsid w:val="00F1743E"/>
    <w:rsid w:val="00F17453"/>
    <w:rsid w:val="00F17B39"/>
    <w:rsid w:val="00F17B5A"/>
    <w:rsid w:val="00F17DAF"/>
    <w:rsid w:val="00F17E04"/>
    <w:rsid w:val="00F17E8F"/>
    <w:rsid w:val="00F17F7B"/>
    <w:rsid w:val="00F20537"/>
    <w:rsid w:val="00F20B46"/>
    <w:rsid w:val="00F21ACD"/>
    <w:rsid w:val="00F222E1"/>
    <w:rsid w:val="00F226BF"/>
    <w:rsid w:val="00F2293A"/>
    <w:rsid w:val="00F22E71"/>
    <w:rsid w:val="00F23234"/>
    <w:rsid w:val="00F23819"/>
    <w:rsid w:val="00F2402E"/>
    <w:rsid w:val="00F24031"/>
    <w:rsid w:val="00F24607"/>
    <w:rsid w:val="00F249D9"/>
    <w:rsid w:val="00F24FEA"/>
    <w:rsid w:val="00F25427"/>
    <w:rsid w:val="00F25563"/>
    <w:rsid w:val="00F2561C"/>
    <w:rsid w:val="00F25E3C"/>
    <w:rsid w:val="00F25E58"/>
    <w:rsid w:val="00F25F48"/>
    <w:rsid w:val="00F26388"/>
    <w:rsid w:val="00F26557"/>
    <w:rsid w:val="00F27E93"/>
    <w:rsid w:val="00F300F4"/>
    <w:rsid w:val="00F3014D"/>
    <w:rsid w:val="00F30722"/>
    <w:rsid w:val="00F3146E"/>
    <w:rsid w:val="00F31C08"/>
    <w:rsid w:val="00F32600"/>
    <w:rsid w:val="00F3285F"/>
    <w:rsid w:val="00F328E7"/>
    <w:rsid w:val="00F32914"/>
    <w:rsid w:val="00F32A9C"/>
    <w:rsid w:val="00F32AEA"/>
    <w:rsid w:val="00F32D6E"/>
    <w:rsid w:val="00F33125"/>
    <w:rsid w:val="00F33526"/>
    <w:rsid w:val="00F33982"/>
    <w:rsid w:val="00F33CB8"/>
    <w:rsid w:val="00F3408E"/>
    <w:rsid w:val="00F34E0E"/>
    <w:rsid w:val="00F3561A"/>
    <w:rsid w:val="00F3643B"/>
    <w:rsid w:val="00F36918"/>
    <w:rsid w:val="00F36BD1"/>
    <w:rsid w:val="00F36C05"/>
    <w:rsid w:val="00F37CE0"/>
    <w:rsid w:val="00F37E4D"/>
    <w:rsid w:val="00F37E66"/>
    <w:rsid w:val="00F40356"/>
    <w:rsid w:val="00F413F0"/>
    <w:rsid w:val="00F418C4"/>
    <w:rsid w:val="00F41A3F"/>
    <w:rsid w:val="00F41EAE"/>
    <w:rsid w:val="00F42B0E"/>
    <w:rsid w:val="00F42DD2"/>
    <w:rsid w:val="00F430F5"/>
    <w:rsid w:val="00F433EE"/>
    <w:rsid w:val="00F43538"/>
    <w:rsid w:val="00F4370C"/>
    <w:rsid w:val="00F43711"/>
    <w:rsid w:val="00F4431E"/>
    <w:rsid w:val="00F44D2B"/>
    <w:rsid w:val="00F46135"/>
    <w:rsid w:val="00F46148"/>
    <w:rsid w:val="00F46786"/>
    <w:rsid w:val="00F4785B"/>
    <w:rsid w:val="00F47CA5"/>
    <w:rsid w:val="00F50017"/>
    <w:rsid w:val="00F5097F"/>
    <w:rsid w:val="00F51A08"/>
    <w:rsid w:val="00F51AA8"/>
    <w:rsid w:val="00F51C16"/>
    <w:rsid w:val="00F52188"/>
    <w:rsid w:val="00F5225D"/>
    <w:rsid w:val="00F523A2"/>
    <w:rsid w:val="00F524D0"/>
    <w:rsid w:val="00F54029"/>
    <w:rsid w:val="00F54098"/>
    <w:rsid w:val="00F544C5"/>
    <w:rsid w:val="00F54601"/>
    <w:rsid w:val="00F547A9"/>
    <w:rsid w:val="00F54EEE"/>
    <w:rsid w:val="00F554ED"/>
    <w:rsid w:val="00F55FD8"/>
    <w:rsid w:val="00F56CBF"/>
    <w:rsid w:val="00F57051"/>
    <w:rsid w:val="00F572C2"/>
    <w:rsid w:val="00F577FE"/>
    <w:rsid w:val="00F57BCC"/>
    <w:rsid w:val="00F60762"/>
    <w:rsid w:val="00F60EED"/>
    <w:rsid w:val="00F61845"/>
    <w:rsid w:val="00F619CD"/>
    <w:rsid w:val="00F619D2"/>
    <w:rsid w:val="00F61CA8"/>
    <w:rsid w:val="00F61FDD"/>
    <w:rsid w:val="00F6238E"/>
    <w:rsid w:val="00F63AEE"/>
    <w:rsid w:val="00F641E8"/>
    <w:rsid w:val="00F6448E"/>
    <w:rsid w:val="00F64A2F"/>
    <w:rsid w:val="00F64BCE"/>
    <w:rsid w:val="00F65182"/>
    <w:rsid w:val="00F65907"/>
    <w:rsid w:val="00F66037"/>
    <w:rsid w:val="00F663E7"/>
    <w:rsid w:val="00F66EB4"/>
    <w:rsid w:val="00F6713A"/>
    <w:rsid w:val="00F674DC"/>
    <w:rsid w:val="00F6774E"/>
    <w:rsid w:val="00F67DBD"/>
    <w:rsid w:val="00F67EC3"/>
    <w:rsid w:val="00F7008B"/>
    <w:rsid w:val="00F70312"/>
    <w:rsid w:val="00F71723"/>
    <w:rsid w:val="00F71B6F"/>
    <w:rsid w:val="00F71FC0"/>
    <w:rsid w:val="00F722B9"/>
    <w:rsid w:val="00F728E7"/>
    <w:rsid w:val="00F72B4B"/>
    <w:rsid w:val="00F731C8"/>
    <w:rsid w:val="00F73674"/>
    <w:rsid w:val="00F74034"/>
    <w:rsid w:val="00F74E25"/>
    <w:rsid w:val="00F75059"/>
    <w:rsid w:val="00F75282"/>
    <w:rsid w:val="00F754D8"/>
    <w:rsid w:val="00F75527"/>
    <w:rsid w:val="00F755E7"/>
    <w:rsid w:val="00F75B82"/>
    <w:rsid w:val="00F765DD"/>
    <w:rsid w:val="00F76882"/>
    <w:rsid w:val="00F76BE7"/>
    <w:rsid w:val="00F77007"/>
    <w:rsid w:val="00F773D3"/>
    <w:rsid w:val="00F773E6"/>
    <w:rsid w:val="00F77545"/>
    <w:rsid w:val="00F776E4"/>
    <w:rsid w:val="00F77F0D"/>
    <w:rsid w:val="00F802B6"/>
    <w:rsid w:val="00F80628"/>
    <w:rsid w:val="00F80788"/>
    <w:rsid w:val="00F80F66"/>
    <w:rsid w:val="00F8103A"/>
    <w:rsid w:val="00F818C7"/>
    <w:rsid w:val="00F818E8"/>
    <w:rsid w:val="00F82153"/>
    <w:rsid w:val="00F82420"/>
    <w:rsid w:val="00F82933"/>
    <w:rsid w:val="00F82F76"/>
    <w:rsid w:val="00F830A7"/>
    <w:rsid w:val="00F8328F"/>
    <w:rsid w:val="00F84192"/>
    <w:rsid w:val="00F849FE"/>
    <w:rsid w:val="00F84DEF"/>
    <w:rsid w:val="00F851EA"/>
    <w:rsid w:val="00F856D3"/>
    <w:rsid w:val="00F86343"/>
    <w:rsid w:val="00F865A7"/>
    <w:rsid w:val="00F867E4"/>
    <w:rsid w:val="00F86F7A"/>
    <w:rsid w:val="00F872BF"/>
    <w:rsid w:val="00F8758A"/>
    <w:rsid w:val="00F87648"/>
    <w:rsid w:val="00F87903"/>
    <w:rsid w:val="00F90046"/>
    <w:rsid w:val="00F900F2"/>
    <w:rsid w:val="00F90179"/>
    <w:rsid w:val="00F90383"/>
    <w:rsid w:val="00F905D9"/>
    <w:rsid w:val="00F90A0D"/>
    <w:rsid w:val="00F90A53"/>
    <w:rsid w:val="00F90A75"/>
    <w:rsid w:val="00F90E6D"/>
    <w:rsid w:val="00F91DCE"/>
    <w:rsid w:val="00F92B41"/>
    <w:rsid w:val="00F9350A"/>
    <w:rsid w:val="00F93929"/>
    <w:rsid w:val="00F93FDB"/>
    <w:rsid w:val="00F9463F"/>
    <w:rsid w:val="00F94644"/>
    <w:rsid w:val="00F94D40"/>
    <w:rsid w:val="00F9511B"/>
    <w:rsid w:val="00F96225"/>
    <w:rsid w:val="00F965FD"/>
    <w:rsid w:val="00F97547"/>
    <w:rsid w:val="00F976DF"/>
    <w:rsid w:val="00F97A04"/>
    <w:rsid w:val="00F97C19"/>
    <w:rsid w:val="00F97D73"/>
    <w:rsid w:val="00FA042E"/>
    <w:rsid w:val="00FA0534"/>
    <w:rsid w:val="00FA0CEE"/>
    <w:rsid w:val="00FA0E7F"/>
    <w:rsid w:val="00FA14A3"/>
    <w:rsid w:val="00FA2666"/>
    <w:rsid w:val="00FA2A71"/>
    <w:rsid w:val="00FA2EA2"/>
    <w:rsid w:val="00FA2F7C"/>
    <w:rsid w:val="00FA3BD9"/>
    <w:rsid w:val="00FA3D36"/>
    <w:rsid w:val="00FA411C"/>
    <w:rsid w:val="00FA4A07"/>
    <w:rsid w:val="00FA4BF2"/>
    <w:rsid w:val="00FA534D"/>
    <w:rsid w:val="00FA53A2"/>
    <w:rsid w:val="00FA624A"/>
    <w:rsid w:val="00FA6A4C"/>
    <w:rsid w:val="00FA6E2C"/>
    <w:rsid w:val="00FA7159"/>
    <w:rsid w:val="00FA7299"/>
    <w:rsid w:val="00FA73B3"/>
    <w:rsid w:val="00FA7752"/>
    <w:rsid w:val="00FA778F"/>
    <w:rsid w:val="00FA7AA6"/>
    <w:rsid w:val="00FB019F"/>
    <w:rsid w:val="00FB0377"/>
    <w:rsid w:val="00FB070C"/>
    <w:rsid w:val="00FB095E"/>
    <w:rsid w:val="00FB15FA"/>
    <w:rsid w:val="00FB1831"/>
    <w:rsid w:val="00FB2104"/>
    <w:rsid w:val="00FB2926"/>
    <w:rsid w:val="00FB2AE3"/>
    <w:rsid w:val="00FB2FB4"/>
    <w:rsid w:val="00FB2FFE"/>
    <w:rsid w:val="00FB31A1"/>
    <w:rsid w:val="00FB34DF"/>
    <w:rsid w:val="00FB3574"/>
    <w:rsid w:val="00FB36E8"/>
    <w:rsid w:val="00FB3BA8"/>
    <w:rsid w:val="00FB3CD8"/>
    <w:rsid w:val="00FB45AF"/>
    <w:rsid w:val="00FB4954"/>
    <w:rsid w:val="00FB4DA7"/>
    <w:rsid w:val="00FB5455"/>
    <w:rsid w:val="00FB5923"/>
    <w:rsid w:val="00FB61C2"/>
    <w:rsid w:val="00FB66B2"/>
    <w:rsid w:val="00FB6DAE"/>
    <w:rsid w:val="00FB759E"/>
    <w:rsid w:val="00FB7680"/>
    <w:rsid w:val="00FB7C9A"/>
    <w:rsid w:val="00FB7CF1"/>
    <w:rsid w:val="00FC053E"/>
    <w:rsid w:val="00FC06CB"/>
    <w:rsid w:val="00FC0A31"/>
    <w:rsid w:val="00FC1018"/>
    <w:rsid w:val="00FC175B"/>
    <w:rsid w:val="00FC2741"/>
    <w:rsid w:val="00FC2AF5"/>
    <w:rsid w:val="00FC2BE1"/>
    <w:rsid w:val="00FC30B7"/>
    <w:rsid w:val="00FC3257"/>
    <w:rsid w:val="00FC3696"/>
    <w:rsid w:val="00FC3C6F"/>
    <w:rsid w:val="00FC4809"/>
    <w:rsid w:val="00FC4AC8"/>
    <w:rsid w:val="00FC556D"/>
    <w:rsid w:val="00FC57DF"/>
    <w:rsid w:val="00FC5E09"/>
    <w:rsid w:val="00FC5FAC"/>
    <w:rsid w:val="00FC63EC"/>
    <w:rsid w:val="00FC63F3"/>
    <w:rsid w:val="00FC7048"/>
    <w:rsid w:val="00FC72DA"/>
    <w:rsid w:val="00FC7835"/>
    <w:rsid w:val="00FC7D34"/>
    <w:rsid w:val="00FD03BD"/>
    <w:rsid w:val="00FD060D"/>
    <w:rsid w:val="00FD07E7"/>
    <w:rsid w:val="00FD0966"/>
    <w:rsid w:val="00FD0E37"/>
    <w:rsid w:val="00FD127F"/>
    <w:rsid w:val="00FD14C7"/>
    <w:rsid w:val="00FD195A"/>
    <w:rsid w:val="00FD1B0A"/>
    <w:rsid w:val="00FD1CFC"/>
    <w:rsid w:val="00FD1E64"/>
    <w:rsid w:val="00FD2112"/>
    <w:rsid w:val="00FD30A0"/>
    <w:rsid w:val="00FD32FF"/>
    <w:rsid w:val="00FD3583"/>
    <w:rsid w:val="00FD37B2"/>
    <w:rsid w:val="00FD3935"/>
    <w:rsid w:val="00FD433C"/>
    <w:rsid w:val="00FD4F19"/>
    <w:rsid w:val="00FD575D"/>
    <w:rsid w:val="00FD57AC"/>
    <w:rsid w:val="00FD5C7F"/>
    <w:rsid w:val="00FD5ED7"/>
    <w:rsid w:val="00FD6432"/>
    <w:rsid w:val="00FD6820"/>
    <w:rsid w:val="00FD6AA9"/>
    <w:rsid w:val="00FD6FCD"/>
    <w:rsid w:val="00FD73F4"/>
    <w:rsid w:val="00FE049F"/>
    <w:rsid w:val="00FE0D68"/>
    <w:rsid w:val="00FE117B"/>
    <w:rsid w:val="00FE1273"/>
    <w:rsid w:val="00FE14AC"/>
    <w:rsid w:val="00FE15B9"/>
    <w:rsid w:val="00FE1616"/>
    <w:rsid w:val="00FE25ED"/>
    <w:rsid w:val="00FE34F4"/>
    <w:rsid w:val="00FE3505"/>
    <w:rsid w:val="00FE380D"/>
    <w:rsid w:val="00FE3BF3"/>
    <w:rsid w:val="00FE494D"/>
    <w:rsid w:val="00FE4AE6"/>
    <w:rsid w:val="00FE4B1E"/>
    <w:rsid w:val="00FE4EF0"/>
    <w:rsid w:val="00FE4FED"/>
    <w:rsid w:val="00FE56B5"/>
    <w:rsid w:val="00FE5C0C"/>
    <w:rsid w:val="00FE660E"/>
    <w:rsid w:val="00FE6BC6"/>
    <w:rsid w:val="00FE6BDA"/>
    <w:rsid w:val="00FE7153"/>
    <w:rsid w:val="00FE72E5"/>
    <w:rsid w:val="00FE757C"/>
    <w:rsid w:val="00FF0151"/>
    <w:rsid w:val="00FF03B6"/>
    <w:rsid w:val="00FF03DE"/>
    <w:rsid w:val="00FF05C7"/>
    <w:rsid w:val="00FF06C0"/>
    <w:rsid w:val="00FF0CFB"/>
    <w:rsid w:val="00FF0E81"/>
    <w:rsid w:val="00FF1174"/>
    <w:rsid w:val="00FF12C3"/>
    <w:rsid w:val="00FF2043"/>
    <w:rsid w:val="00FF2154"/>
    <w:rsid w:val="00FF2819"/>
    <w:rsid w:val="00FF2C24"/>
    <w:rsid w:val="00FF3400"/>
    <w:rsid w:val="00FF3551"/>
    <w:rsid w:val="00FF355C"/>
    <w:rsid w:val="00FF3987"/>
    <w:rsid w:val="00FF4255"/>
    <w:rsid w:val="00FF447C"/>
    <w:rsid w:val="00FF4CCD"/>
    <w:rsid w:val="00FF4E17"/>
    <w:rsid w:val="00FF58E7"/>
    <w:rsid w:val="00FF6249"/>
    <w:rsid w:val="00FF6320"/>
    <w:rsid w:val="00FF6574"/>
    <w:rsid w:val="00FF65C1"/>
    <w:rsid w:val="00FF6740"/>
    <w:rsid w:val="00FF678A"/>
    <w:rsid w:val="00FF6FA2"/>
    <w:rsid w:val="00FF71E2"/>
    <w:rsid w:val="00FF733B"/>
    <w:rsid w:val="00FF73D0"/>
    <w:rsid w:val="00FF74D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992D7"/>
  <w15:docId w15:val="{D5E81F7D-6545-4041-B72A-A5FB267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08"/>
  </w:style>
  <w:style w:type="paragraph" w:styleId="Heading1">
    <w:name w:val="heading 1"/>
    <w:basedOn w:val="Normal"/>
    <w:next w:val="Normal"/>
    <w:link w:val="Heading1Char"/>
    <w:uiPriority w:val="9"/>
    <w:qFormat/>
    <w:rsid w:val="003B070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7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7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7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7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7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7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7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7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708"/>
    <w:rPr>
      <w:b/>
      <w:bCs/>
    </w:rPr>
  </w:style>
  <w:style w:type="paragraph" w:styleId="ListParagraph">
    <w:name w:val="List Paragraph"/>
    <w:basedOn w:val="Normal"/>
    <w:uiPriority w:val="34"/>
    <w:qFormat/>
    <w:rsid w:val="00D01BBF"/>
    <w:pPr>
      <w:ind w:left="720"/>
      <w:contextualSpacing/>
    </w:pPr>
  </w:style>
  <w:style w:type="paragraph" w:styleId="NoSpacing">
    <w:name w:val="No Spacing"/>
    <w:uiPriority w:val="1"/>
    <w:qFormat/>
    <w:rsid w:val="003B0708"/>
    <w:pPr>
      <w:spacing w:after="0" w:line="240" w:lineRule="auto"/>
    </w:pPr>
  </w:style>
  <w:style w:type="paragraph" w:styleId="Revision">
    <w:name w:val="Revision"/>
    <w:hidden/>
    <w:uiPriority w:val="99"/>
    <w:semiHidden/>
    <w:rsid w:val="00614DD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D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D5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D53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764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7640"/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879BF"/>
  </w:style>
  <w:style w:type="paragraph" w:styleId="NormalWeb">
    <w:name w:val="Normal (Web)"/>
    <w:basedOn w:val="Normal"/>
    <w:uiPriority w:val="99"/>
    <w:unhideWhenUsed/>
    <w:rsid w:val="008708EE"/>
    <w:pPr>
      <w:spacing w:before="100" w:beforeAutospacing="1" w:after="100" w:afterAutospacing="1"/>
    </w:pPr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B070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70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70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70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70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70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70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70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0708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B07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070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7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70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B070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070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070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7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70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B07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07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07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B070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B070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70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D4F19"/>
    <w:rPr>
      <w:color w:val="0000FF"/>
      <w:u w:val="single"/>
    </w:rPr>
  </w:style>
  <w:style w:type="paragraph" w:customStyle="1" w:styleId="Default">
    <w:name w:val="Default"/>
    <w:rsid w:val="00D05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dp10565bf8msonospacing">
    <w:name w:val="ydp10565bf8msonospacing"/>
    <w:basedOn w:val="Normal"/>
    <w:rsid w:val="00D675F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6c847094yiv5025778112ydpa729516eyiv8392776840msonormal">
    <w:name w:val="ydp6c847094yiv5025778112ydpa729516eyiv8392776840msonormal"/>
    <w:basedOn w:val="Normal"/>
    <w:rsid w:val="007A246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7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582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72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978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96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3255716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6049303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58395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19467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7007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16006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3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31588067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44048824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309893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1502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7659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1225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</w:div>
                              </w:divsChild>
                            </w:div>
                            <w:div w:id="2061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9907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562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912666611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280797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49121669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606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456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18304701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52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79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82605163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961262310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564637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10350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17289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13457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2524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50208767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776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730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208197435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671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68691148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75697793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826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038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943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917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393816058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700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492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579351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716398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  <w:div w:id="1568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155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28715312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649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496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039282111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20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865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302688520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1007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437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  <w:divsChild>
            <w:div w:id="14300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054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425461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2090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07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932591728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523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2131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40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41532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  <w:div w:id="1312372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69357391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38717418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190921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990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049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589389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21254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</w:div>
                      </w:divsChild>
                    </w:div>
                    <w:div w:id="32005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20638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212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869414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16754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3325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14389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  <w:divsChild>
                                    <w:div w:id="4053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F2F9"/>
                                        <w:left w:val="single" w:sz="2" w:space="0" w:color="EDF2F9"/>
                                        <w:bottom w:val="single" w:sz="2" w:space="0" w:color="EDF2F9"/>
                                        <w:right w:val="single" w:sz="2" w:space="0" w:color="EDF2F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26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703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26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79869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10848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17306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6292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  <w:divsChild>
                                    <w:div w:id="20465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F2F9"/>
                                        <w:left w:val="single" w:sz="2" w:space="0" w:color="EDF2F9"/>
                                        <w:bottom w:val="single" w:sz="2" w:space="0" w:color="EDF2F9"/>
                                        <w:right w:val="single" w:sz="2" w:space="0" w:color="EDF2F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61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090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1353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966426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  <w:divsChild>
                        <w:div w:id="4680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F2F9"/>
                            <w:left w:val="single" w:sz="2" w:space="0" w:color="EDF2F9"/>
                            <w:bottom w:val="single" w:sz="2" w:space="0" w:color="EDF2F9"/>
                            <w:right w:val="single" w:sz="2" w:space="0" w:color="EDF2F9"/>
                          </w:divBdr>
                          <w:divsChild>
                            <w:div w:id="9998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F2F9"/>
                                <w:left w:val="single" w:sz="2" w:space="0" w:color="EDF2F9"/>
                                <w:bottom w:val="single" w:sz="2" w:space="0" w:color="EDF2F9"/>
                                <w:right w:val="single" w:sz="2" w:space="0" w:color="EDF2F9"/>
                              </w:divBdr>
                              <w:divsChild>
                                <w:div w:id="9013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F2F9"/>
                                    <w:left w:val="single" w:sz="2" w:space="0" w:color="EDF2F9"/>
                                    <w:bottom w:val="single" w:sz="2" w:space="0" w:color="EDF2F9"/>
                                    <w:right w:val="single" w:sz="2" w:space="0" w:color="EDF2F9"/>
                                  </w:divBdr>
                                  <w:divsChild>
                                    <w:div w:id="14819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F2F9"/>
                                        <w:left w:val="single" w:sz="2" w:space="0" w:color="EDF2F9"/>
                                        <w:bottom w:val="single" w:sz="2" w:space="0" w:color="EDF2F9"/>
                                        <w:right w:val="single" w:sz="2" w:space="0" w:color="EDF2F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9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01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10110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388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8308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2082294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589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153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472915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488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353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317342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534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8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035037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  <w:div w:id="1486781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5652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96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26090407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594165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590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95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205993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2090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2102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469593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354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8962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249576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605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51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03423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2077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100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568735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836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8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906144546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95274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  <w:div w:id="1750273699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32606156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90906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107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215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1083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5236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120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652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  <w:div w:id="1666474269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  <w:divsChild>
            <w:div w:id="1072459690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81910483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26616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506166581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665744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165100986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364646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503933333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075593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312493293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483814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  <w:div w:id="872573441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146442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1253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97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92722144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138036118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647171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1378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2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4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3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627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3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7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4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438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361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1243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9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7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72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3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7730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0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5878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54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8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225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892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562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2141992135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460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304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381682733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187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128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142231489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  <w:div w:id="444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6626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072040889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2063478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1469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335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  <w:divsChild>
            <w:div w:id="826827603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</w:div>
          </w:divsChild>
        </w:div>
        <w:div w:id="329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944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63074624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1493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2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90887083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499541252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55288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1508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7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1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2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34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24845822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1482848762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1634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113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  <w:divsChild>
            <w:div w:id="1533610369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</w:div>
          </w:divsChild>
        </w:div>
        <w:div w:id="1984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333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829906864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</w:div>
              </w:divsChild>
            </w:div>
          </w:divsChild>
        </w:div>
      </w:divsChild>
    </w:div>
    <w:div w:id="1849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980">
          <w:marLeft w:val="0"/>
          <w:marRight w:val="0"/>
          <w:marTop w:val="0"/>
          <w:marBottom w:val="0"/>
          <w:divBdr>
            <w:top w:val="single" w:sz="2" w:space="0" w:color="EDF2F9"/>
            <w:left w:val="single" w:sz="2" w:space="0" w:color="EDF2F9"/>
            <w:bottom w:val="single" w:sz="2" w:space="0" w:color="EDF2F9"/>
            <w:right w:val="single" w:sz="2" w:space="0" w:color="EDF2F9"/>
          </w:divBdr>
        </w:div>
      </w:divsChild>
    </w:div>
    <w:div w:id="1936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6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0117289">
              <w:marLeft w:val="0"/>
              <w:marRight w:val="0"/>
              <w:marTop w:val="0"/>
              <w:marBottom w:val="0"/>
              <w:divBdr>
                <w:top w:val="single" w:sz="2" w:space="0" w:color="EDF2F9"/>
                <w:left w:val="single" w:sz="2" w:space="0" w:color="EDF2F9"/>
                <w:bottom w:val="single" w:sz="2" w:space="0" w:color="EDF2F9"/>
                <w:right w:val="single" w:sz="2" w:space="0" w:color="EDF2F9"/>
              </w:divBdr>
              <w:divsChild>
                <w:div w:id="2004357050">
                  <w:marLeft w:val="0"/>
                  <w:marRight w:val="0"/>
                  <w:marTop w:val="0"/>
                  <w:marBottom w:val="0"/>
                  <w:divBdr>
                    <w:top w:val="single" w:sz="2" w:space="0" w:color="EDF2F9"/>
                    <w:left w:val="single" w:sz="2" w:space="0" w:color="EDF2F9"/>
                    <w:bottom w:val="single" w:sz="2" w:space="0" w:color="EDF2F9"/>
                    <w:right w:val="single" w:sz="2" w:space="0" w:color="EDF2F9"/>
                  </w:divBdr>
                  <w:divsChild>
                    <w:div w:id="442924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9"/>
                        <w:left w:val="single" w:sz="2" w:space="0" w:color="EDF2F9"/>
                        <w:bottom w:val="single" w:sz="2" w:space="0" w:color="EDF2F9"/>
                        <w:right w:val="single" w:sz="2" w:space="0" w:color="EDF2F9"/>
                      </w:divBdr>
                    </w:div>
                  </w:divsChild>
                </w:div>
              </w:divsChild>
            </w:div>
          </w:divsChild>
        </w:div>
      </w:divsChild>
    </w:div>
    <w:div w:id="207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9CD18-D69A-4313-B737-F3EC0F6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JohnAnneEtc@san.rr.com</dc:creator>
  <cp:keywords/>
  <dc:description/>
  <cp:lastModifiedBy>Anne Snyder</cp:lastModifiedBy>
  <cp:revision>334</cp:revision>
  <cp:lastPrinted>2024-11-18T20:46:00Z</cp:lastPrinted>
  <dcterms:created xsi:type="dcterms:W3CDTF">2025-01-21T01:30:00Z</dcterms:created>
  <dcterms:modified xsi:type="dcterms:W3CDTF">2025-02-18T00:42:00Z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8e6639c0032ae471b8148778f9c854d209331242cc53d8d22e921aaf5881bb0e</vt:lpwstr>
  </property>
</Properties>
</file>